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1" w:rsidRDefault="001D0407" w:rsidP="000634F1">
      <w:pPr>
        <w:spacing w:after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-220980</wp:posOffset>
            </wp:positionV>
            <wp:extent cx="2047875" cy="1533525"/>
            <wp:effectExtent l="19050" t="0" r="9525" b="0"/>
            <wp:wrapNone/>
            <wp:docPr id="15" name="Picture 15" descr="http://t3.gstatic.com/images?q=tbn:ANd9GcQCnktlyOiC9tLssin_dqL1QUoSxkNGWbj5E98K41QBPVIt5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QCnktlyOiC9tLssin_dqL1QUoSxkNGWbj5E98K41QBPVIt5l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4F1">
        <w:t xml:space="preserve">IB Math SL </w:t>
      </w:r>
      <w:r w:rsidR="000634F1">
        <w:tab/>
      </w:r>
      <w:r w:rsidR="000634F1">
        <w:tab/>
      </w:r>
      <w:r w:rsidR="000634F1">
        <w:tab/>
      </w:r>
      <w:r w:rsidR="000634F1">
        <w:tab/>
      </w:r>
      <w:r w:rsidR="002B034F">
        <w:t xml:space="preserve">         </w:t>
      </w:r>
      <w:r w:rsidR="000634F1" w:rsidRPr="002B034F">
        <w:rPr>
          <w:b/>
          <w:smallCaps/>
          <w:u w:val="single"/>
        </w:rPr>
        <w:t>Definite Integrals</w:t>
      </w:r>
      <w:r w:rsidR="00A2262C">
        <w:rPr>
          <w:b/>
          <w:smallCaps/>
          <w:u w:val="single"/>
        </w:rPr>
        <w:t xml:space="preserve"> (Continued)</w:t>
      </w:r>
    </w:p>
    <w:p w:rsidR="000634F1" w:rsidRDefault="000634F1" w:rsidP="000634F1">
      <w:pPr>
        <w:spacing w:after="0"/>
      </w:pPr>
      <w:r>
        <w:t xml:space="preserve">Topic </w:t>
      </w:r>
      <w:r w:rsidR="008847B5">
        <w:t>6</w:t>
      </w:r>
      <w:r>
        <w:t xml:space="preserve">, Part 2 – Day </w:t>
      </w:r>
      <w:r w:rsidR="00A2262C">
        <w:t>5</w:t>
      </w:r>
      <w:r>
        <w:t xml:space="preserve"> Notes</w:t>
      </w:r>
    </w:p>
    <w:p w:rsidR="000634F1" w:rsidRDefault="000634F1" w:rsidP="000634F1">
      <w:pPr>
        <w:spacing w:after="0"/>
      </w:pPr>
    </w:p>
    <w:p w:rsidR="000634F1" w:rsidRPr="000634F1" w:rsidRDefault="000634F1" w:rsidP="000634F1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 w:rsidRPr="000634F1">
        <w:rPr>
          <w:b/>
          <w:smallCaps/>
          <w:u w:val="single"/>
        </w:rPr>
        <w:t>Area Under a Curve:</w:t>
      </w:r>
    </w:p>
    <w:p w:rsidR="00396835" w:rsidRDefault="001D0407" w:rsidP="000634F1">
      <w:pPr>
        <w:pStyle w:val="ListParagraph"/>
        <w:spacing w:after="0"/>
      </w:pPr>
      <w:r>
        <w:rPr>
          <w:b/>
          <w:noProof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99695</wp:posOffset>
            </wp:positionV>
            <wp:extent cx="2705100" cy="1838325"/>
            <wp:effectExtent l="19050" t="0" r="0" b="0"/>
            <wp:wrapTight wrapText="bothSides">
              <wp:wrapPolygon edited="0">
                <wp:start x="-152" y="0"/>
                <wp:lineTo x="-152" y="21488"/>
                <wp:lineTo x="21600" y="21488"/>
                <wp:lineTo x="21600" y="0"/>
                <wp:lineTo x="-152" y="0"/>
              </wp:wrapPolygon>
            </wp:wrapTight>
            <wp:docPr id="4" name="Picture 21" descr="http://4.bp.blogspot.com/_iCUnH8P-OYo/S4hxgOPpDXI/AAAAAAAAANs/iHaqq0Wp4ZE/s320/SineIntegr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_iCUnH8P-OYo/S4hxgOPpDXI/AAAAAAAAANs/iHaqq0Wp4ZE/s320/SineIntegral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835" w:rsidRPr="003F7671">
        <w:rPr>
          <w:b/>
          <w:u w:val="single"/>
        </w:rPr>
        <w:t>Ex:</w:t>
      </w:r>
      <w:r w:rsidR="00396835">
        <w:t xml:space="preserve">  Find </w:t>
      </w:r>
      <w:r w:rsidR="004D4CE7" w:rsidRPr="00396835">
        <w:rPr>
          <w:position w:val="-32"/>
        </w:rPr>
        <w:object w:dxaOrig="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8.25pt" o:ole="">
            <v:imagedata r:id="rId8" o:title=""/>
          </v:shape>
          <o:OLEObject Type="Embed" ProgID="Equation.3" ShapeID="_x0000_i1025" DrawAspect="Content" ObjectID="_1454906627" r:id="rId9"/>
        </w:object>
      </w:r>
    </w:p>
    <w:p w:rsidR="004D4CE7" w:rsidRDefault="004D4CE7" w:rsidP="000634F1">
      <w:pPr>
        <w:pStyle w:val="ListParagraph"/>
        <w:spacing w:after="0"/>
      </w:pPr>
    </w:p>
    <w:p w:rsidR="003F7671" w:rsidRDefault="003F7671" w:rsidP="000634F1">
      <w:pPr>
        <w:pStyle w:val="ListParagraph"/>
        <w:spacing w:after="0"/>
      </w:pPr>
    </w:p>
    <w:p w:rsidR="004D4CE7" w:rsidRDefault="004D4CE7" w:rsidP="000634F1">
      <w:pPr>
        <w:pStyle w:val="ListParagraph"/>
        <w:spacing w:after="0"/>
      </w:pPr>
    </w:p>
    <w:p w:rsidR="004D4CE7" w:rsidRDefault="004D4CE7" w:rsidP="000634F1">
      <w:pPr>
        <w:pStyle w:val="ListParagraph"/>
        <w:spacing w:after="0"/>
      </w:pPr>
    </w:p>
    <w:p w:rsidR="004D4CE7" w:rsidRDefault="004D4CE7" w:rsidP="000634F1">
      <w:pPr>
        <w:pStyle w:val="ListParagraph"/>
        <w:spacing w:after="0"/>
      </w:pPr>
    </w:p>
    <w:p w:rsidR="004D4CE7" w:rsidRDefault="004D4CE7" w:rsidP="000634F1">
      <w:pPr>
        <w:pStyle w:val="ListParagraph"/>
        <w:spacing w:after="0"/>
      </w:pPr>
    </w:p>
    <w:p w:rsidR="004D4CE7" w:rsidRDefault="004D4CE7" w:rsidP="000634F1">
      <w:pPr>
        <w:pStyle w:val="ListParagraph"/>
        <w:spacing w:after="0"/>
      </w:pPr>
    </w:p>
    <w:p w:rsidR="000634F1" w:rsidRDefault="007252BC" w:rsidP="000634F1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106680</wp:posOffset>
            </wp:positionV>
            <wp:extent cx="2735580" cy="1857375"/>
            <wp:effectExtent l="19050" t="0" r="7620" b="0"/>
            <wp:wrapThrough wrapText="bothSides">
              <wp:wrapPolygon edited="0">
                <wp:start x="-150" y="0"/>
                <wp:lineTo x="-150" y="21489"/>
                <wp:lineTo x="21660" y="21489"/>
                <wp:lineTo x="21660" y="0"/>
                <wp:lineTo x="-150" y="0"/>
              </wp:wrapPolygon>
            </wp:wrapThrough>
            <wp:docPr id="7" name="Picture 24" descr="http://2.bp.blogspot.com/_iCUnH8P-OYo/S4hxpz30XJI/AAAAAAAAAN0/q__rISS9Xqk/s320/SineInteg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2.bp.blogspot.com/_iCUnH8P-OYo/S4hxpz30XJI/AAAAAAAAAN0/q__rISS9Xqk/s320/SineIntegral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CE7" w:rsidRPr="003F7671">
        <w:rPr>
          <w:b/>
          <w:u w:val="single"/>
        </w:rPr>
        <w:t>Ex 2:</w:t>
      </w:r>
      <w:r w:rsidR="004D4CE7">
        <w:t xml:space="preserve">  Now, find   </w:t>
      </w:r>
      <w:r w:rsidR="004D4CE7" w:rsidRPr="00396835">
        <w:rPr>
          <w:position w:val="-32"/>
        </w:rPr>
        <w:object w:dxaOrig="920" w:dyaOrig="760">
          <v:shape id="_x0000_i1026" type="#_x0000_t75" style="width:45.75pt;height:38.25pt" o:ole="">
            <v:imagedata r:id="rId11" o:title=""/>
          </v:shape>
          <o:OLEObject Type="Embed" ProgID="Equation.3" ShapeID="_x0000_i1026" DrawAspect="Content" ObjectID="_1454906628" r:id="rId12"/>
        </w:object>
      </w:r>
      <w:r w:rsidR="004D4CE7">
        <w:t>.</w:t>
      </w:r>
    </w:p>
    <w:p w:rsidR="004D4CE7" w:rsidRDefault="004D4CE7" w:rsidP="000634F1">
      <w:pPr>
        <w:pStyle w:val="ListParagraph"/>
        <w:spacing w:after="0"/>
      </w:pPr>
    </w:p>
    <w:p w:rsidR="004D4CE7" w:rsidRDefault="004D4CE7" w:rsidP="000634F1">
      <w:pPr>
        <w:pStyle w:val="ListParagraph"/>
        <w:spacing w:after="0"/>
      </w:pPr>
    </w:p>
    <w:p w:rsidR="004D4CE7" w:rsidRDefault="004D4CE7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35560</wp:posOffset>
            </wp:positionV>
            <wp:extent cx="2295525" cy="1552575"/>
            <wp:effectExtent l="19050" t="0" r="9525" b="0"/>
            <wp:wrapTight wrapText="bothSides">
              <wp:wrapPolygon edited="0">
                <wp:start x="-179" y="0"/>
                <wp:lineTo x="-179" y="21467"/>
                <wp:lineTo x="21690" y="21467"/>
                <wp:lineTo x="21690" y="0"/>
                <wp:lineTo x="-179" y="0"/>
              </wp:wrapPolygon>
            </wp:wrapTight>
            <wp:docPr id="8" name="Picture 27" descr="http://3.bp.blogspot.com/_iCUnH8P-OYo/S4hxwzsplXI/AAAAAAAAAN8/6JjZsBJJMcQ/s320/SineIntegra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3.bp.blogspot.com/_iCUnH8P-OYo/S4hxwzsplXI/AAAAAAAAAN8/6JjZsBJJMcQ/s320/SineIntegral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CE7" w:rsidRDefault="004D4CE7" w:rsidP="000634F1">
      <w:pPr>
        <w:pStyle w:val="ListParagraph"/>
        <w:spacing w:after="0"/>
      </w:pPr>
      <w:r>
        <w:t xml:space="preserve">So what would happen if we </w:t>
      </w:r>
      <w:proofErr w:type="gramStart"/>
      <w:r>
        <w:t xml:space="preserve">found </w:t>
      </w:r>
      <w:proofErr w:type="gramEnd"/>
      <w:r w:rsidRPr="00396835">
        <w:rPr>
          <w:position w:val="-32"/>
        </w:rPr>
        <w:object w:dxaOrig="920" w:dyaOrig="760">
          <v:shape id="_x0000_i1027" type="#_x0000_t75" style="width:45.75pt;height:38.25pt" o:ole="">
            <v:imagedata r:id="rId14" o:title=""/>
          </v:shape>
          <o:OLEObject Type="Embed" ProgID="Equation.3" ShapeID="_x0000_i1027" DrawAspect="Content" ObjectID="_1454906629" r:id="rId15"/>
        </w:object>
      </w:r>
      <w:r>
        <w:t>?</w:t>
      </w:r>
    </w:p>
    <w:p w:rsidR="004D4CE7" w:rsidRDefault="004D4CE7" w:rsidP="000634F1">
      <w:pPr>
        <w:pStyle w:val="ListParagraph"/>
        <w:spacing w:after="0"/>
      </w:pPr>
    </w:p>
    <w:p w:rsidR="004D4CE7" w:rsidRDefault="004D4CE7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4D4CE7" w:rsidRPr="003F7671" w:rsidRDefault="004D4CE7" w:rsidP="000634F1">
      <w:pPr>
        <w:pStyle w:val="ListParagraph"/>
        <w:spacing w:after="0"/>
        <w:rPr>
          <w:b/>
          <w:smallCaps/>
          <w:u w:val="single"/>
        </w:rPr>
      </w:pPr>
      <w:r w:rsidRPr="003F7671">
        <w:rPr>
          <w:b/>
          <w:smallCaps/>
          <w:noProof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97155</wp:posOffset>
            </wp:positionV>
            <wp:extent cx="2105025" cy="1819275"/>
            <wp:effectExtent l="19050" t="0" r="9525" b="0"/>
            <wp:wrapTight wrapText="bothSides">
              <wp:wrapPolygon edited="0">
                <wp:start x="-195" y="0"/>
                <wp:lineTo x="-195" y="21487"/>
                <wp:lineTo x="21698" y="21487"/>
                <wp:lineTo x="21698" y="0"/>
                <wp:lineTo x="-195" y="0"/>
              </wp:wrapPolygon>
            </wp:wrapTight>
            <wp:docPr id="16" name="Picture 12" descr="http://t2.gstatic.com/images?q=tbn:ANd9GcS7V1SRDUtXoJaV3HFl1wl7s7aJtyb9YWkgp4eA3GHneiv2_mG6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S7V1SRDUtXoJaV3HFl1wl7s7aJtyb9YWkgp4eA3GHneiv2_mG6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671">
        <w:rPr>
          <w:b/>
          <w:smallCaps/>
          <w:u w:val="single"/>
        </w:rPr>
        <w:t>Conclusion:</w:t>
      </w:r>
    </w:p>
    <w:p w:rsidR="004D4CE7" w:rsidRDefault="004D4CE7" w:rsidP="000634F1">
      <w:pPr>
        <w:pStyle w:val="ListParagraph"/>
        <w:spacing w:after="0"/>
      </w:pPr>
    </w:p>
    <w:p w:rsidR="004D4CE7" w:rsidRDefault="004D4CE7" w:rsidP="004D4CE7">
      <w:pPr>
        <w:pStyle w:val="ListParagraph"/>
        <w:numPr>
          <w:ilvl w:val="0"/>
          <w:numId w:val="9"/>
        </w:numPr>
        <w:spacing w:after="0"/>
      </w:pPr>
      <w:r>
        <w:t>If a problem asks for “net area”, they want you to keep the negative, so it will be possible to get an area of 0.</w:t>
      </w:r>
    </w:p>
    <w:p w:rsidR="004D4CE7" w:rsidRDefault="004D4CE7" w:rsidP="004D4CE7">
      <w:pPr>
        <w:pStyle w:val="ListParagraph"/>
        <w:spacing w:after="0"/>
        <w:ind w:left="1440"/>
      </w:pPr>
    </w:p>
    <w:p w:rsidR="004D4CE7" w:rsidRDefault="004D4CE7" w:rsidP="004D4CE7">
      <w:pPr>
        <w:pStyle w:val="ListParagraph"/>
        <w:numPr>
          <w:ilvl w:val="0"/>
          <w:numId w:val="9"/>
        </w:numPr>
        <w:spacing w:after="0"/>
      </w:pPr>
      <w:r>
        <w:t>If you are finding the total area, you will need to account for the negative area from the portion under the curve.</w:t>
      </w:r>
    </w:p>
    <w:p w:rsidR="004D4CE7" w:rsidRDefault="00A934FF" w:rsidP="004D4CE7">
      <w:pPr>
        <w:pStyle w:val="ListParagraph"/>
      </w:pPr>
      <w:r>
        <w:rPr>
          <w:noProof/>
        </w:rPr>
        <w:pict>
          <v:rect id="_x0000_s1038" style="position:absolute;left:0;text-align:left;margin-left:381.6pt;margin-top:14.35pt;width:63.75pt;height:12pt;z-index:251673600" stroked="f"/>
        </w:pict>
      </w:r>
    </w:p>
    <w:p w:rsidR="003F7671" w:rsidRDefault="004D4CE7" w:rsidP="004D4CE7">
      <w:pPr>
        <w:pStyle w:val="ListParagraph"/>
      </w:pPr>
      <w:r w:rsidRPr="003F7671">
        <w:rPr>
          <w:b/>
          <w:u w:val="single"/>
        </w:rPr>
        <w:t>Ex 3:</w:t>
      </w:r>
      <w:r>
        <w:t xml:space="preserve">  Consider the graph </w:t>
      </w:r>
      <w:r w:rsidR="003F7671">
        <w:t>above of f(x) = x</w:t>
      </w:r>
      <w:r w:rsidR="003F7671">
        <w:rPr>
          <w:vertAlign w:val="superscript"/>
        </w:rPr>
        <w:t>2</w:t>
      </w:r>
      <w:r w:rsidR="003F7671">
        <w:t xml:space="preserve"> – 1.  </w:t>
      </w:r>
    </w:p>
    <w:p w:rsidR="003F7671" w:rsidRDefault="003F7671" w:rsidP="003F7671">
      <w:pPr>
        <w:pStyle w:val="ListParagraph"/>
        <w:numPr>
          <w:ilvl w:val="0"/>
          <w:numId w:val="10"/>
        </w:numPr>
      </w:pPr>
      <w:r>
        <w:t>Express the problem shown on the graph as an integral.</w:t>
      </w:r>
    </w:p>
    <w:p w:rsidR="003F7671" w:rsidRDefault="003F7671" w:rsidP="003F7671">
      <w:pPr>
        <w:pStyle w:val="ListParagraph"/>
        <w:ind w:left="1080"/>
      </w:pPr>
    </w:p>
    <w:p w:rsidR="003F7671" w:rsidRDefault="003F7671" w:rsidP="003F7671">
      <w:pPr>
        <w:pStyle w:val="ListParagraph"/>
        <w:ind w:left="1080"/>
      </w:pPr>
    </w:p>
    <w:p w:rsidR="003F7671" w:rsidRDefault="003F7671" w:rsidP="003F7671">
      <w:pPr>
        <w:pStyle w:val="ListParagraph"/>
        <w:ind w:left="1080"/>
      </w:pPr>
    </w:p>
    <w:p w:rsidR="004D4CE7" w:rsidRDefault="003F7671" w:rsidP="003F7671">
      <w:pPr>
        <w:pStyle w:val="ListParagraph"/>
        <w:numPr>
          <w:ilvl w:val="0"/>
          <w:numId w:val="10"/>
        </w:numPr>
      </w:pPr>
      <w:r>
        <w:t>Find the total shaded area from -2 to 2.</w:t>
      </w:r>
    </w:p>
    <w:p w:rsidR="003F7671" w:rsidRDefault="003F7671" w:rsidP="004D4CE7">
      <w:pPr>
        <w:pStyle w:val="ListParagraph"/>
      </w:pPr>
    </w:p>
    <w:p w:rsidR="004D4CE7" w:rsidRDefault="004D4CE7" w:rsidP="000634F1">
      <w:pPr>
        <w:pStyle w:val="ListParagraph"/>
        <w:spacing w:after="0"/>
      </w:pPr>
    </w:p>
    <w:p w:rsidR="003F7671" w:rsidRDefault="003F7671" w:rsidP="000634F1">
      <w:pPr>
        <w:pStyle w:val="ListParagraph"/>
        <w:spacing w:after="0"/>
      </w:pPr>
    </w:p>
    <w:p w:rsidR="003F7671" w:rsidRDefault="003F7671" w:rsidP="000634F1">
      <w:pPr>
        <w:pStyle w:val="ListParagraph"/>
        <w:spacing w:after="0"/>
      </w:pPr>
    </w:p>
    <w:p w:rsidR="003F7671" w:rsidRDefault="003F7671" w:rsidP="000634F1">
      <w:pPr>
        <w:pStyle w:val="ListParagraph"/>
        <w:spacing w:after="0"/>
      </w:pPr>
    </w:p>
    <w:p w:rsidR="003F7671" w:rsidRDefault="003F7671" w:rsidP="000634F1">
      <w:pPr>
        <w:pStyle w:val="ListParagraph"/>
        <w:spacing w:after="0"/>
      </w:pPr>
    </w:p>
    <w:p w:rsidR="003F7671" w:rsidRDefault="003F7671" w:rsidP="000634F1">
      <w:pPr>
        <w:pStyle w:val="ListParagraph"/>
        <w:spacing w:after="0"/>
      </w:pPr>
    </w:p>
    <w:p w:rsidR="00EF28D8" w:rsidRDefault="003F7671" w:rsidP="000634F1">
      <w:pPr>
        <w:pStyle w:val="ListParagraph"/>
        <w:spacing w:after="0"/>
      </w:pPr>
      <w:r w:rsidRPr="007252BC">
        <w:rPr>
          <w:b/>
          <w:u w:val="single"/>
        </w:rPr>
        <w:t xml:space="preserve">Ex 4: </w:t>
      </w:r>
      <w:r>
        <w:t xml:space="preserve"> Find the total area bounded by the graph </w:t>
      </w:r>
      <w:r w:rsidR="00EF28D8">
        <w:t>of f(x) = x(x – 2</w:t>
      </w:r>
      <w:proofErr w:type="gramStart"/>
      <w:r w:rsidR="00EF28D8">
        <w:t>)(</w:t>
      </w:r>
      <w:proofErr w:type="gramEnd"/>
      <w:r w:rsidR="00EF28D8">
        <w:t xml:space="preserve">x – 3).  </w:t>
      </w:r>
      <w:r w:rsidR="008F3F1F">
        <w:t>Sketch a graph, e</w:t>
      </w:r>
      <w:r w:rsidR="00EF28D8">
        <w:t>xpress the problem in integral form</w:t>
      </w:r>
      <w:r w:rsidR="008F3F1F">
        <w:t>,</w:t>
      </w:r>
      <w:r w:rsidR="00EF28D8">
        <w:t xml:space="preserve"> and solve.</w:t>
      </w:r>
    </w:p>
    <w:p w:rsidR="00EF28D8" w:rsidRDefault="00EF28D8" w:rsidP="000634F1">
      <w:pPr>
        <w:pStyle w:val="ListParagraph"/>
        <w:spacing w:after="0"/>
      </w:pPr>
    </w:p>
    <w:p w:rsidR="00EF28D8" w:rsidRDefault="00EF28D8" w:rsidP="000634F1">
      <w:pPr>
        <w:pStyle w:val="ListParagraph"/>
        <w:spacing w:after="0"/>
      </w:pPr>
    </w:p>
    <w:p w:rsidR="00EF28D8" w:rsidRDefault="00EF28D8" w:rsidP="000634F1">
      <w:pPr>
        <w:pStyle w:val="ListParagraph"/>
        <w:spacing w:after="0"/>
      </w:pPr>
    </w:p>
    <w:p w:rsidR="00EF28D8" w:rsidRDefault="00EF28D8" w:rsidP="000634F1">
      <w:pPr>
        <w:pStyle w:val="ListParagraph"/>
        <w:spacing w:after="0"/>
      </w:pPr>
    </w:p>
    <w:p w:rsidR="00EF28D8" w:rsidRDefault="00EF28D8" w:rsidP="000634F1">
      <w:pPr>
        <w:pStyle w:val="ListParagraph"/>
        <w:spacing w:after="0"/>
      </w:pPr>
    </w:p>
    <w:p w:rsidR="00EF28D8" w:rsidRDefault="00EF28D8" w:rsidP="000634F1">
      <w:pPr>
        <w:pStyle w:val="ListParagraph"/>
        <w:spacing w:after="0"/>
      </w:pPr>
    </w:p>
    <w:p w:rsidR="008F3F1F" w:rsidRDefault="008F3F1F" w:rsidP="000634F1">
      <w:pPr>
        <w:pStyle w:val="ListParagraph"/>
        <w:spacing w:after="0"/>
      </w:pPr>
    </w:p>
    <w:p w:rsidR="00EF28D8" w:rsidRDefault="00EF28D8" w:rsidP="000634F1">
      <w:pPr>
        <w:pStyle w:val="ListParagraph"/>
        <w:spacing w:after="0"/>
      </w:pPr>
    </w:p>
    <w:p w:rsidR="003F7671" w:rsidRDefault="00EF28D8" w:rsidP="000634F1">
      <w:pPr>
        <w:pStyle w:val="ListParagraph"/>
        <w:spacing w:after="0"/>
      </w:pPr>
      <w:r w:rsidRPr="007252BC">
        <w:rPr>
          <w:b/>
          <w:u w:val="single"/>
        </w:rPr>
        <w:t>Ex 5:</w:t>
      </w:r>
      <w:r>
        <w:t xml:space="preserve">    </w:t>
      </w:r>
      <w:r w:rsidR="008F3F1F">
        <w:t xml:space="preserve">Show that </w:t>
      </w:r>
      <w:r w:rsidR="008F3F1F" w:rsidRPr="00396835">
        <w:rPr>
          <w:position w:val="-32"/>
        </w:rPr>
        <w:object w:dxaOrig="2120" w:dyaOrig="940">
          <v:shape id="_x0000_i1028" type="#_x0000_t75" style="width:105.75pt;height:47.25pt" o:ole="">
            <v:imagedata r:id="rId17" o:title=""/>
          </v:shape>
          <o:OLEObject Type="Embed" ProgID="Equation.3" ShapeID="_x0000_i1028" DrawAspect="Content" ObjectID="_1454906630" r:id="rId18"/>
        </w:object>
      </w:r>
    </w:p>
    <w:p w:rsidR="004D4CE7" w:rsidRDefault="004D4CE7" w:rsidP="000634F1">
      <w:pPr>
        <w:pStyle w:val="ListParagraph"/>
        <w:spacing w:after="0"/>
      </w:pPr>
    </w:p>
    <w:p w:rsidR="004D4CE7" w:rsidRDefault="004D4CE7" w:rsidP="000634F1">
      <w:pPr>
        <w:pStyle w:val="ListParagraph"/>
        <w:spacing w:after="0"/>
      </w:pPr>
    </w:p>
    <w:p w:rsidR="004D4CE7" w:rsidRDefault="004D4CE7" w:rsidP="000634F1">
      <w:pPr>
        <w:pStyle w:val="ListParagraph"/>
        <w:spacing w:after="0"/>
      </w:pPr>
    </w:p>
    <w:p w:rsidR="004D4CE7" w:rsidRDefault="004D4CE7" w:rsidP="000634F1">
      <w:pPr>
        <w:pStyle w:val="ListParagraph"/>
        <w:spacing w:after="0"/>
      </w:pPr>
    </w:p>
    <w:p w:rsidR="00A2262C" w:rsidRDefault="00A2262C" w:rsidP="000634F1">
      <w:pPr>
        <w:pStyle w:val="ListParagraph"/>
        <w:spacing w:after="0"/>
      </w:pPr>
    </w:p>
    <w:p w:rsidR="00A2262C" w:rsidRDefault="00A2262C" w:rsidP="000634F1">
      <w:pPr>
        <w:pStyle w:val="ListParagraph"/>
        <w:spacing w:after="0"/>
      </w:pPr>
    </w:p>
    <w:p w:rsidR="00A2262C" w:rsidRDefault="007252BC" w:rsidP="000634F1">
      <w:pPr>
        <w:pStyle w:val="ListParagraph"/>
        <w:spacing w:after="0"/>
      </w:pPr>
      <w:r w:rsidRPr="007252BC">
        <w:rPr>
          <w:b/>
          <w:u w:val="single"/>
        </w:rPr>
        <w:t>Ex 6:</w:t>
      </w:r>
      <w:r>
        <w:t xml:space="preserve">  Find b correct to four decimal places</w:t>
      </w:r>
      <w:proofErr w:type="gramStart"/>
      <w:r>
        <w:t xml:space="preserve">:  </w:t>
      </w:r>
      <w:proofErr w:type="gramEnd"/>
      <w:r w:rsidR="001D0407" w:rsidRPr="007252BC">
        <w:rPr>
          <w:position w:val="-32"/>
        </w:rPr>
        <w:object w:dxaOrig="740" w:dyaOrig="760">
          <v:shape id="_x0000_i1029" type="#_x0000_t75" style="width:36.75pt;height:38.25pt" o:ole="">
            <v:imagedata r:id="rId19" o:title=""/>
          </v:shape>
          <o:OLEObject Type="Embed" ProgID="Equation.3" ShapeID="_x0000_i1029" DrawAspect="Content" ObjectID="_1454906631" r:id="rId20"/>
        </w:object>
      </w:r>
      <w:r>
        <w:t>.</w:t>
      </w:r>
    </w:p>
    <w:p w:rsidR="007252BC" w:rsidRDefault="007252BC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A2262C" w:rsidRPr="008F3F1F" w:rsidRDefault="008F3F1F" w:rsidP="008F3F1F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noProof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-211455</wp:posOffset>
            </wp:positionV>
            <wp:extent cx="1933575" cy="1495425"/>
            <wp:effectExtent l="19050" t="0" r="9525" b="0"/>
            <wp:wrapTight wrapText="bothSides">
              <wp:wrapPolygon edited="0">
                <wp:start x="-213" y="0"/>
                <wp:lineTo x="-213" y="21462"/>
                <wp:lineTo x="21706" y="21462"/>
                <wp:lineTo x="21706" y="0"/>
                <wp:lineTo x="-213" y="0"/>
              </wp:wrapPolygon>
            </wp:wrapTight>
            <wp:docPr id="9" name="Picture 9" descr="http://t2.gstatic.com/images?q=tbn:ANd9GcTi34eZ7m249U930jFBVe6NzKUdtMnv6BsdUnmAp26law2pg2vv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Ti34eZ7m249U930jFBVe6NzKUdtMnv6BsdUnmAp26law2pg2vvU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F1F">
        <w:rPr>
          <w:b/>
          <w:smallCaps/>
          <w:u w:val="single"/>
        </w:rPr>
        <w:t>Area between two curves</w:t>
      </w:r>
      <w:r>
        <w:rPr>
          <w:b/>
          <w:smallCaps/>
          <w:u w:val="single"/>
        </w:rPr>
        <w:t>:</w:t>
      </w:r>
    </w:p>
    <w:p w:rsidR="008F3F1F" w:rsidRDefault="008F3F1F" w:rsidP="008F3F1F">
      <w:pPr>
        <w:pStyle w:val="ListParagraph"/>
        <w:spacing w:after="0"/>
      </w:pPr>
      <w:r>
        <w:t>Consider the situation shown.  How can we find the area of the shaded region?</w:t>
      </w:r>
    </w:p>
    <w:p w:rsidR="008F3F1F" w:rsidRDefault="008F3F1F" w:rsidP="008F3F1F">
      <w:pPr>
        <w:pStyle w:val="ListParagraph"/>
        <w:numPr>
          <w:ilvl w:val="0"/>
          <w:numId w:val="11"/>
        </w:numPr>
        <w:spacing w:after="0"/>
      </w:pPr>
    </w:p>
    <w:p w:rsidR="008F3F1F" w:rsidRDefault="008F3F1F" w:rsidP="008F3F1F">
      <w:pPr>
        <w:pStyle w:val="ListParagraph"/>
        <w:numPr>
          <w:ilvl w:val="0"/>
          <w:numId w:val="11"/>
        </w:numPr>
        <w:spacing w:after="0"/>
      </w:pPr>
    </w:p>
    <w:p w:rsidR="008F3F1F" w:rsidRDefault="008F3F1F" w:rsidP="008F3F1F">
      <w:pPr>
        <w:pStyle w:val="ListParagraph"/>
        <w:numPr>
          <w:ilvl w:val="0"/>
          <w:numId w:val="11"/>
        </w:numPr>
        <w:spacing w:after="0"/>
      </w:pPr>
    </w:p>
    <w:p w:rsidR="008F3F1F" w:rsidRDefault="008F3F1F" w:rsidP="008F3F1F">
      <w:pPr>
        <w:pStyle w:val="ListParagraph"/>
        <w:numPr>
          <w:ilvl w:val="0"/>
          <w:numId w:val="11"/>
        </w:numPr>
        <w:spacing w:after="0"/>
      </w:pPr>
    </w:p>
    <w:p w:rsidR="005831C0" w:rsidRDefault="00A934FF" w:rsidP="000634F1">
      <w:pPr>
        <w:pStyle w:val="ListParagraph"/>
        <w:spacing w:after="0"/>
      </w:pPr>
      <w:r>
        <w:rPr>
          <w:noProof/>
        </w:rPr>
        <w:lastRenderedPageBreak/>
        <w:pict>
          <v:rect id="_x0000_s1039" style="position:absolute;left:0;text-align:left;margin-left:244.35pt;margin-top:-3.15pt;width:98.25pt;height:42.75pt;z-index:-251642369"/>
        </w:pict>
      </w:r>
      <w:r w:rsidR="005831C0">
        <w:t xml:space="preserve">In general, this can be done by evaluating: </w:t>
      </w:r>
      <w:r w:rsidR="005831C0">
        <w:tab/>
      </w:r>
      <w:r w:rsidR="005831C0" w:rsidRPr="00396835">
        <w:rPr>
          <w:position w:val="-32"/>
        </w:rPr>
        <w:object w:dxaOrig="1719" w:dyaOrig="760">
          <v:shape id="_x0000_i1030" type="#_x0000_t75" style="width:86.25pt;height:38.25pt" o:ole="">
            <v:imagedata r:id="rId22" o:title=""/>
          </v:shape>
          <o:OLEObject Type="Embed" ProgID="Equation.3" ShapeID="_x0000_i1030" DrawAspect="Content" ObjectID="_1454906632" r:id="rId23"/>
        </w:object>
      </w:r>
    </w:p>
    <w:p w:rsidR="005831C0" w:rsidRDefault="005831C0" w:rsidP="000634F1">
      <w:pPr>
        <w:pStyle w:val="ListParagraph"/>
        <w:spacing w:after="0"/>
      </w:pPr>
      <w:r>
        <w:t>(</w:t>
      </w:r>
      <w:proofErr w:type="gramStart"/>
      <w:r>
        <w:t>where</w:t>
      </w:r>
      <w:proofErr w:type="gramEnd"/>
      <w:r>
        <w:t xml:space="preserve"> f(x) is the “upper” function of the shaded region.)</w:t>
      </w:r>
    </w:p>
    <w:p w:rsidR="005831C0" w:rsidRDefault="005831C0" w:rsidP="000634F1">
      <w:pPr>
        <w:pStyle w:val="ListParagraph"/>
        <w:spacing w:after="0"/>
      </w:pPr>
    </w:p>
    <w:p w:rsidR="000634F1" w:rsidRDefault="008F3F1F" w:rsidP="000634F1">
      <w:pPr>
        <w:pStyle w:val="ListParagraph"/>
        <w:spacing w:after="0"/>
      </w:pPr>
      <w:r w:rsidRPr="005831C0">
        <w:rPr>
          <w:b/>
          <w:u w:val="single"/>
        </w:rPr>
        <w:t xml:space="preserve">Ex </w:t>
      </w:r>
      <w:r w:rsidR="001D0407">
        <w:rPr>
          <w:b/>
          <w:u w:val="single"/>
        </w:rPr>
        <w:t>7</w:t>
      </w:r>
      <w:r w:rsidRPr="005831C0">
        <w:rPr>
          <w:b/>
          <w:u w:val="single"/>
        </w:rPr>
        <w:t>:</w:t>
      </w:r>
      <w:r>
        <w:t xml:space="preserve">  Find the area of the shaded region in the </w:t>
      </w:r>
      <w:r w:rsidR="001D0407">
        <w:t>previous</w:t>
      </w:r>
      <w:r>
        <w:t xml:space="preserve"> picture.</w:t>
      </w:r>
    </w:p>
    <w:p w:rsidR="008F3F1F" w:rsidRDefault="008F3F1F" w:rsidP="000634F1">
      <w:pPr>
        <w:pStyle w:val="ListParagraph"/>
        <w:spacing w:after="0"/>
      </w:pPr>
    </w:p>
    <w:p w:rsidR="008F3F1F" w:rsidRDefault="008F3F1F" w:rsidP="000634F1">
      <w:pPr>
        <w:pStyle w:val="ListParagraph"/>
        <w:spacing w:after="0"/>
      </w:pPr>
    </w:p>
    <w:p w:rsidR="008F3F1F" w:rsidRDefault="008F3F1F" w:rsidP="000634F1">
      <w:pPr>
        <w:pStyle w:val="ListParagraph"/>
        <w:spacing w:after="0"/>
      </w:pPr>
    </w:p>
    <w:p w:rsidR="008F3F1F" w:rsidRDefault="008F3F1F" w:rsidP="000634F1">
      <w:pPr>
        <w:pStyle w:val="ListParagraph"/>
        <w:spacing w:after="0"/>
      </w:pPr>
    </w:p>
    <w:p w:rsidR="001D0407" w:rsidRDefault="001D0407" w:rsidP="000634F1">
      <w:pPr>
        <w:pStyle w:val="ListParagraph"/>
        <w:spacing w:after="0"/>
      </w:pPr>
    </w:p>
    <w:p w:rsidR="001D0407" w:rsidRDefault="001D0407" w:rsidP="000634F1">
      <w:pPr>
        <w:pStyle w:val="ListParagraph"/>
        <w:spacing w:after="0"/>
      </w:pPr>
    </w:p>
    <w:p w:rsidR="008F3F1F" w:rsidRDefault="001D0407" w:rsidP="000634F1">
      <w:pPr>
        <w:pStyle w:val="ListParagraph"/>
        <w:spacing w:after="0"/>
      </w:pPr>
      <w:r>
        <w:rPr>
          <w:b/>
          <w:u w:val="single"/>
        </w:rPr>
        <w:t>Ex 8</w:t>
      </w:r>
      <w:r w:rsidR="005831C0" w:rsidRPr="007252BC">
        <w:rPr>
          <w:b/>
          <w:u w:val="single"/>
        </w:rPr>
        <w:t>:</w:t>
      </w:r>
      <w:r w:rsidR="005831C0">
        <w:t xml:space="preserve">  Find the area bounded by the graphs of y = x + 2 and y = x</w:t>
      </w:r>
      <w:r w:rsidR="005831C0">
        <w:rPr>
          <w:vertAlign w:val="superscript"/>
        </w:rPr>
        <w:t>2</w:t>
      </w:r>
      <w:r w:rsidR="005831C0">
        <w:t xml:space="preserve"> + x – 2.</w:t>
      </w:r>
    </w:p>
    <w:p w:rsidR="005831C0" w:rsidRDefault="005831C0" w:rsidP="000634F1">
      <w:pPr>
        <w:pStyle w:val="ListParagraph"/>
        <w:spacing w:after="0"/>
      </w:pPr>
    </w:p>
    <w:p w:rsidR="005831C0" w:rsidRDefault="005831C0" w:rsidP="000634F1">
      <w:pPr>
        <w:pStyle w:val="ListParagraph"/>
        <w:spacing w:after="0"/>
      </w:pPr>
    </w:p>
    <w:p w:rsidR="005831C0" w:rsidRDefault="005831C0" w:rsidP="000634F1">
      <w:pPr>
        <w:pStyle w:val="ListParagraph"/>
        <w:spacing w:after="0"/>
      </w:pPr>
    </w:p>
    <w:p w:rsidR="005831C0" w:rsidRDefault="005831C0" w:rsidP="000634F1">
      <w:pPr>
        <w:pStyle w:val="ListParagraph"/>
        <w:spacing w:after="0"/>
      </w:pPr>
    </w:p>
    <w:p w:rsidR="005831C0" w:rsidRDefault="005831C0" w:rsidP="000634F1">
      <w:pPr>
        <w:pStyle w:val="ListParagraph"/>
        <w:spacing w:after="0"/>
      </w:pPr>
    </w:p>
    <w:p w:rsidR="005831C0" w:rsidRDefault="005831C0" w:rsidP="000634F1">
      <w:pPr>
        <w:pStyle w:val="ListParagraph"/>
        <w:spacing w:after="0"/>
      </w:pPr>
    </w:p>
    <w:p w:rsidR="005831C0" w:rsidRDefault="005831C0" w:rsidP="000634F1">
      <w:pPr>
        <w:pStyle w:val="ListParagraph"/>
        <w:spacing w:after="0"/>
      </w:pPr>
    </w:p>
    <w:p w:rsidR="005831C0" w:rsidRDefault="005831C0" w:rsidP="000634F1">
      <w:pPr>
        <w:pStyle w:val="ListParagraph"/>
        <w:spacing w:after="0"/>
      </w:pPr>
    </w:p>
    <w:p w:rsidR="005831C0" w:rsidRPr="007252BC" w:rsidRDefault="005831C0" w:rsidP="005831C0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 w:rsidRPr="007252BC">
        <w:rPr>
          <w:b/>
          <w:smallCaps/>
          <w:u w:val="single"/>
        </w:rPr>
        <w:t>Using your GDC to evaluate</w:t>
      </w:r>
    </w:p>
    <w:p w:rsidR="005831C0" w:rsidRDefault="005831C0" w:rsidP="005831C0">
      <w:pPr>
        <w:pStyle w:val="ListParagraph"/>
        <w:spacing w:after="0"/>
      </w:pPr>
      <w:r>
        <w:t>We can use the calculator to CHECK our answers, or to evaluate definite integrals for functions which we cannot anti-differentiate.  The GDC can get a reasonable approximation.</w:t>
      </w:r>
    </w:p>
    <w:p w:rsidR="005831C0" w:rsidRDefault="005831C0" w:rsidP="005831C0">
      <w:pPr>
        <w:pStyle w:val="ListParagraph"/>
        <w:spacing w:after="0"/>
      </w:pPr>
    </w:p>
    <w:p w:rsidR="005831C0" w:rsidRDefault="005831C0" w:rsidP="005831C0">
      <w:pPr>
        <w:pStyle w:val="ListParagraph"/>
        <w:spacing w:after="0"/>
      </w:pPr>
      <w:r w:rsidRPr="007252BC">
        <w:rPr>
          <w:b/>
          <w:u w:val="single"/>
        </w:rPr>
        <w:t xml:space="preserve">Ex </w:t>
      </w:r>
      <w:r w:rsidR="001D0407">
        <w:rPr>
          <w:b/>
          <w:u w:val="single"/>
        </w:rPr>
        <w:t>9</w:t>
      </w:r>
      <w:r w:rsidRPr="007252BC">
        <w:rPr>
          <w:b/>
          <w:u w:val="single"/>
        </w:rPr>
        <w:t>:</w:t>
      </w:r>
      <w:r>
        <w:t xml:space="preserve">  Use your GDC to find the total area contained by f(x) = x</w:t>
      </w:r>
      <w:r>
        <w:rPr>
          <w:vertAlign w:val="superscript"/>
        </w:rPr>
        <w:t>3</w:t>
      </w:r>
      <w:r>
        <w:t xml:space="preserve"> + 2x</w:t>
      </w:r>
      <w:r>
        <w:rPr>
          <w:vertAlign w:val="superscript"/>
        </w:rPr>
        <w:t>2</w:t>
      </w:r>
      <w:r>
        <w:t xml:space="preserve"> – 3x and the x-axis.</w:t>
      </w:r>
    </w:p>
    <w:p w:rsidR="005831C0" w:rsidRDefault="005831C0" w:rsidP="005831C0">
      <w:pPr>
        <w:pStyle w:val="ListParagraph"/>
        <w:spacing w:after="0"/>
      </w:pPr>
    </w:p>
    <w:p w:rsidR="005831C0" w:rsidRDefault="005831C0" w:rsidP="005831C0">
      <w:pPr>
        <w:pStyle w:val="ListParagraph"/>
        <w:spacing w:after="0"/>
      </w:pPr>
      <w:r>
        <w:t>Find zeros:</w:t>
      </w:r>
    </w:p>
    <w:p w:rsidR="005831C0" w:rsidRDefault="005831C0" w:rsidP="005831C0">
      <w:pPr>
        <w:pStyle w:val="ListParagraph"/>
        <w:spacing w:after="0"/>
      </w:pPr>
    </w:p>
    <w:p w:rsidR="005831C0" w:rsidRDefault="005831C0" w:rsidP="005831C0">
      <w:pPr>
        <w:pStyle w:val="ListParagraph"/>
        <w:spacing w:after="0"/>
      </w:pPr>
    </w:p>
    <w:p w:rsidR="005831C0" w:rsidRDefault="005831C0" w:rsidP="005831C0">
      <w:pPr>
        <w:pStyle w:val="ListParagraph"/>
        <w:spacing w:after="0"/>
      </w:pPr>
    </w:p>
    <w:p w:rsidR="005831C0" w:rsidRDefault="007252BC" w:rsidP="005831C0">
      <w:pPr>
        <w:pStyle w:val="ListParagraph"/>
        <w:spacing w:after="0"/>
      </w:pPr>
      <w:r>
        <w:t>Look at or sketch a graph of f(x) so you know how to set up your integrals.</w:t>
      </w:r>
    </w:p>
    <w:p w:rsidR="008F3F1F" w:rsidRDefault="005831C0" w:rsidP="000634F1">
      <w:pPr>
        <w:pStyle w:val="ListParagraph"/>
        <w:spacing w:after="0"/>
      </w:pPr>
      <w:r>
        <w:t>Total area will be found by evaluating the integrals:</w:t>
      </w:r>
    </w:p>
    <w:p w:rsidR="005831C0" w:rsidRDefault="005831C0" w:rsidP="000634F1">
      <w:pPr>
        <w:pStyle w:val="ListParagraph"/>
        <w:spacing w:after="0"/>
      </w:pPr>
    </w:p>
    <w:p w:rsidR="000634F1" w:rsidRDefault="000634F1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0634F1" w:rsidRDefault="005831C0" w:rsidP="000634F1">
      <w:pPr>
        <w:pStyle w:val="ListParagraph"/>
        <w:spacing w:after="0"/>
      </w:pPr>
      <w:r>
        <w:t xml:space="preserve">Type into the GDC:  </w:t>
      </w:r>
      <w:proofErr w:type="spellStart"/>
      <w:r>
        <w:t>fnInt</w:t>
      </w:r>
      <w:proofErr w:type="spellEnd"/>
      <w:r>
        <w:t>(x</w:t>
      </w:r>
      <w:r>
        <w:rPr>
          <w:vertAlign w:val="superscript"/>
        </w:rPr>
        <w:t>3</w:t>
      </w:r>
      <w:r>
        <w:t xml:space="preserve"> + 2x</w:t>
      </w:r>
      <w:r>
        <w:rPr>
          <w:vertAlign w:val="superscript"/>
        </w:rPr>
        <w:t>2</w:t>
      </w:r>
      <w:r w:rsidR="007252BC">
        <w:t xml:space="preserve"> – 3x, x, -3, 0) – </w:t>
      </w:r>
      <w:proofErr w:type="spellStart"/>
      <w:r w:rsidR="007252BC">
        <w:t>fnInt</w:t>
      </w:r>
      <w:proofErr w:type="spellEnd"/>
      <w:r w:rsidR="007252BC">
        <w:t>(x</w:t>
      </w:r>
      <w:r w:rsidR="007252BC">
        <w:rPr>
          <w:vertAlign w:val="superscript"/>
        </w:rPr>
        <w:t>3</w:t>
      </w:r>
      <w:r w:rsidR="007252BC">
        <w:t xml:space="preserve"> + 2x</w:t>
      </w:r>
      <w:r w:rsidR="007252BC">
        <w:rPr>
          <w:vertAlign w:val="superscript"/>
        </w:rPr>
        <w:t>2</w:t>
      </w:r>
      <w:r w:rsidR="007252BC">
        <w:t xml:space="preserve"> – 3x, x, 0, 1)</w:t>
      </w:r>
    </w:p>
    <w:p w:rsidR="007252BC" w:rsidRDefault="007252BC" w:rsidP="000634F1">
      <w:pPr>
        <w:pStyle w:val="ListParagraph"/>
        <w:spacing w:after="0"/>
      </w:pPr>
    </w:p>
    <w:p w:rsidR="007252BC" w:rsidRDefault="007252BC" w:rsidP="000634F1">
      <w:pPr>
        <w:pStyle w:val="ListParagraph"/>
        <w:spacing w:after="0"/>
      </w:pPr>
    </w:p>
    <w:p w:rsidR="007252BC" w:rsidRDefault="001D0407" w:rsidP="000634F1">
      <w:pPr>
        <w:pStyle w:val="ListParagraph"/>
        <w:spacing w:after="0"/>
      </w:pPr>
      <w:r w:rsidRPr="001D0407">
        <w:rPr>
          <w:b/>
          <w:u w:val="single"/>
        </w:rPr>
        <w:t>Ex 10</w:t>
      </w:r>
      <w:r w:rsidR="007252BC" w:rsidRPr="001D0407">
        <w:rPr>
          <w:b/>
          <w:u w:val="single"/>
        </w:rPr>
        <w:t>:</w:t>
      </w:r>
      <w:r w:rsidR="007252BC">
        <w:t xml:space="preserve"> Evaluate with your GDC:  </w:t>
      </w:r>
      <w:r w:rsidR="007252BC" w:rsidRPr="007252BC">
        <w:rPr>
          <w:position w:val="-32"/>
        </w:rPr>
        <w:object w:dxaOrig="1359" w:dyaOrig="760">
          <v:shape id="_x0000_i1031" type="#_x0000_t75" style="width:68.25pt;height:38.25pt" o:ole="">
            <v:imagedata r:id="rId24" o:title=""/>
          </v:shape>
          <o:OLEObject Type="Embed" ProgID="Equation.3" ShapeID="_x0000_i1031" DrawAspect="Content" ObjectID="_1454906633" r:id="rId25"/>
        </w:object>
      </w:r>
    </w:p>
    <w:p w:rsidR="001D0407" w:rsidRDefault="001D0407" w:rsidP="002B034F">
      <w:pPr>
        <w:spacing w:after="0"/>
      </w:pPr>
    </w:p>
    <w:sectPr w:rsidR="001D0407" w:rsidSect="002B034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CC3"/>
    <w:multiLevelType w:val="multilevel"/>
    <w:tmpl w:val="BD7E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77598"/>
    <w:multiLevelType w:val="hybridMultilevel"/>
    <w:tmpl w:val="CDE2E54E"/>
    <w:lvl w:ilvl="0" w:tplc="160ACE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8F789B"/>
    <w:multiLevelType w:val="hybridMultilevel"/>
    <w:tmpl w:val="E95858CE"/>
    <w:lvl w:ilvl="0" w:tplc="B1268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17FEC"/>
    <w:multiLevelType w:val="hybridMultilevel"/>
    <w:tmpl w:val="2FA2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550EC"/>
    <w:multiLevelType w:val="hybridMultilevel"/>
    <w:tmpl w:val="5BA89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7945AE"/>
    <w:multiLevelType w:val="hybridMultilevel"/>
    <w:tmpl w:val="760ABD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642C77"/>
    <w:multiLevelType w:val="hybridMultilevel"/>
    <w:tmpl w:val="3FFCFD40"/>
    <w:lvl w:ilvl="0" w:tplc="4AA6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8632A6"/>
    <w:multiLevelType w:val="hybridMultilevel"/>
    <w:tmpl w:val="C23A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002D7"/>
    <w:multiLevelType w:val="hybridMultilevel"/>
    <w:tmpl w:val="5558ABAE"/>
    <w:lvl w:ilvl="0" w:tplc="4F34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434F2"/>
    <w:multiLevelType w:val="multilevel"/>
    <w:tmpl w:val="D3A2821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7EE67EF4"/>
    <w:multiLevelType w:val="hybridMultilevel"/>
    <w:tmpl w:val="3E3844C8"/>
    <w:lvl w:ilvl="0" w:tplc="DCBEE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34F1"/>
    <w:rsid w:val="000634F1"/>
    <w:rsid w:val="000D3032"/>
    <w:rsid w:val="001D0407"/>
    <w:rsid w:val="002B034F"/>
    <w:rsid w:val="00396835"/>
    <w:rsid w:val="003F7671"/>
    <w:rsid w:val="004D4CE7"/>
    <w:rsid w:val="00575AF7"/>
    <w:rsid w:val="005831C0"/>
    <w:rsid w:val="007252BC"/>
    <w:rsid w:val="008847B5"/>
    <w:rsid w:val="00890CAA"/>
    <w:rsid w:val="008F3F1F"/>
    <w:rsid w:val="009804D2"/>
    <w:rsid w:val="00A2262C"/>
    <w:rsid w:val="00A30424"/>
    <w:rsid w:val="00A934FF"/>
    <w:rsid w:val="00AE1CE1"/>
    <w:rsid w:val="00B17D8A"/>
    <w:rsid w:val="00C008B8"/>
    <w:rsid w:val="00C447A8"/>
    <w:rsid w:val="00C50D69"/>
    <w:rsid w:val="00D05AB7"/>
    <w:rsid w:val="00D242C6"/>
    <w:rsid w:val="00DB36AA"/>
    <w:rsid w:val="00EC42A8"/>
    <w:rsid w:val="00E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B7"/>
  </w:style>
  <w:style w:type="paragraph" w:styleId="Heading3">
    <w:name w:val="heading 3"/>
    <w:basedOn w:val="Normal"/>
    <w:link w:val="Heading3Char"/>
    <w:uiPriority w:val="9"/>
    <w:qFormat/>
    <w:rsid w:val="00890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4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0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0CAA"/>
  </w:style>
  <w:style w:type="character" w:styleId="Emphasis">
    <w:name w:val="Emphasis"/>
    <w:basedOn w:val="DefaultParagraphFont"/>
    <w:uiPriority w:val="20"/>
    <w:qFormat/>
    <w:rsid w:val="00890CAA"/>
    <w:rPr>
      <w:i/>
      <w:iCs/>
    </w:rPr>
  </w:style>
  <w:style w:type="character" w:customStyle="1" w:styleId="math">
    <w:name w:val="math"/>
    <w:basedOn w:val="DefaultParagraphFont"/>
    <w:rsid w:val="00890CAA"/>
  </w:style>
  <w:style w:type="character" w:styleId="Strong">
    <w:name w:val="Strong"/>
    <w:basedOn w:val="DefaultParagraphFont"/>
    <w:uiPriority w:val="22"/>
    <w:qFormat/>
    <w:rsid w:val="00890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2F5F4-DCDA-4412-9D18-4782E097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Allisen</dc:creator>
  <cp:lastModifiedBy>afischer</cp:lastModifiedBy>
  <cp:revision>4</cp:revision>
  <cp:lastPrinted>2013-02-28T16:06:00Z</cp:lastPrinted>
  <dcterms:created xsi:type="dcterms:W3CDTF">2012-03-05T14:24:00Z</dcterms:created>
  <dcterms:modified xsi:type="dcterms:W3CDTF">2014-02-26T12:57:00Z</dcterms:modified>
</cp:coreProperties>
</file>