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4A" w:rsidRDefault="00875B4A" w:rsidP="00875B4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  <w:r>
        <w:rPr>
          <w:b/>
          <w:bCs/>
        </w:rPr>
        <w:t>Part 1:</w:t>
      </w:r>
    </w:p>
    <w:p w:rsidR="00875B4A" w:rsidRDefault="00875B4A" w:rsidP="00875B4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1.</w:t>
      </w:r>
      <w:r>
        <w:tab/>
        <w:t>(a)</w:t>
      </w:r>
      <w:r>
        <w:tab/>
      </w:r>
      <w:r>
        <w:rPr>
          <w:noProof/>
          <w:position w:val="-22"/>
        </w:rPr>
        <w:drawing>
          <wp:inline distT="0" distB="0" distL="0" distR="0">
            <wp:extent cx="200025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+ 1)</w:t>
      </w:r>
      <w:r>
        <w:rPr>
          <w:position w:val="10"/>
          <w:sz w:val="16"/>
          <w:szCs w:val="16"/>
        </w:rPr>
        <w:t>2</w:t>
      </w:r>
      <w:r>
        <w:br/>
        <w:t>= 2(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+ 1) × (2</w:t>
      </w:r>
      <w:r>
        <w:rPr>
          <w:i/>
          <w:iCs/>
        </w:rPr>
        <w:t>x</w:t>
      </w:r>
      <w:r>
        <w:t>)</w:t>
      </w:r>
      <w:r>
        <w:tab/>
        <w:t>(M1)(M1)</w:t>
      </w:r>
      <w:r>
        <w:tab/>
        <w:t>(C2)</w:t>
      </w:r>
      <w:r>
        <w:br/>
        <w:t>= 4</w:t>
      </w:r>
      <w:r>
        <w:rPr>
          <w:i/>
          <w:iCs/>
        </w:rPr>
        <w:t>x</w:t>
      </w:r>
      <w:r>
        <w:t>(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+ 1)</w:t>
      </w:r>
    </w:p>
    <w:p w:rsidR="00875B4A" w:rsidRDefault="00875B4A" w:rsidP="00875B4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875B4A" w:rsidRDefault="00875B4A" w:rsidP="00875B4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(b)</w:t>
      </w:r>
      <w:r>
        <w:tab/>
      </w:r>
      <w:r>
        <w:rPr>
          <w:noProof/>
          <w:position w:val="-22"/>
        </w:rPr>
        <w:drawing>
          <wp:inline distT="0" distB="0" distL="0" distR="0">
            <wp:extent cx="200025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(ln(3</w:t>
      </w:r>
      <w:r>
        <w:rPr>
          <w:i/>
          <w:iCs/>
        </w:rPr>
        <w:t>x</w:t>
      </w:r>
      <w:r>
        <w:t xml:space="preserve"> – 1))</w:t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>
            <wp:extent cx="390525" cy="3714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× (3)</w:t>
      </w:r>
      <w:r>
        <w:tab/>
        <w:t>(M1)(M1)</w:t>
      </w:r>
      <w:r>
        <w:tab/>
        <w:t>(C2)</w:t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>
            <wp:extent cx="390525" cy="3714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4A" w:rsidRDefault="00875B4A" w:rsidP="00875B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875B4A" w:rsidRDefault="00875B4A" w:rsidP="00875B4A">
      <w:pPr>
        <w:pStyle w:val="questionai"/>
        <w:tabs>
          <w:tab w:val="clear" w:pos="9072"/>
          <w:tab w:val="left" w:pos="1701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75B4A" w:rsidRDefault="00875B4A" w:rsidP="00875B4A">
      <w:pPr>
        <w:pStyle w:val="questionai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2.</w:t>
      </w:r>
      <w:r>
        <w:tab/>
        <w:t>(a)</w:t>
      </w:r>
      <w:r>
        <w:tab/>
        <w:t>(i)</w:t>
      </w:r>
      <w:r>
        <w:tab/>
        <w:t>1</w:t>
      </w:r>
      <w:r>
        <w:tab/>
        <w:t>(A1)</w:t>
      </w:r>
      <w:r>
        <w:tab/>
        <w:t>(C1)</w:t>
      </w:r>
    </w:p>
    <w:p w:rsidR="00875B4A" w:rsidRDefault="00875B4A" w:rsidP="00875B4A">
      <w:pPr>
        <w:pStyle w:val="indent2Char"/>
        <w:tabs>
          <w:tab w:val="clear" w:pos="9072"/>
          <w:tab w:val="left" w:pos="1701"/>
          <w:tab w:val="right" w:pos="9071"/>
        </w:tabs>
        <w:spacing w:before="0"/>
      </w:pPr>
      <w:r>
        <w:t>(ii)</w:t>
      </w:r>
      <w:r>
        <w:tab/>
        <w:t>2</w:t>
      </w:r>
      <w:r>
        <w:tab/>
        <w:t>(A1)</w:t>
      </w:r>
      <w:r>
        <w:tab/>
        <w:t>(C1)</w:t>
      </w:r>
    </w:p>
    <w:p w:rsidR="00875B4A" w:rsidRDefault="00875B4A" w:rsidP="00875B4A">
      <w:pPr>
        <w:pStyle w:val="indent2Char"/>
        <w:tabs>
          <w:tab w:val="clear" w:pos="9072"/>
          <w:tab w:val="left" w:pos="1701"/>
          <w:tab w:val="right" w:pos="9071"/>
        </w:tabs>
        <w:spacing w:before="0"/>
      </w:pPr>
      <w:r>
        <w:t>(iii)</w:t>
      </w:r>
      <w:r>
        <w:tab/>
      </w:r>
      <w:r>
        <w:rPr>
          <w:noProof/>
          <w:position w:val="-12"/>
        </w:rPr>
        <w:drawing>
          <wp:inline distT="0" distB="0" distL="0" distR="0">
            <wp:extent cx="19050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875B4A" w:rsidRDefault="00875B4A" w:rsidP="00875B4A">
      <w:pPr>
        <w:pStyle w:val="indent2Char"/>
        <w:tabs>
          <w:tab w:val="clear" w:pos="9072"/>
          <w:tab w:val="left" w:pos="1701"/>
          <w:tab w:val="right" w:pos="9071"/>
        </w:tabs>
        <w:spacing w:before="0"/>
        <w:ind w:firstLine="567"/>
      </w:pPr>
      <w:r>
        <w:t>= –1</w:t>
      </w:r>
      <w:r>
        <w:tab/>
        <w:t>(A1)</w:t>
      </w:r>
      <w:r>
        <w:tab/>
        <w:t>(C2)</w:t>
      </w:r>
    </w:p>
    <w:p w:rsidR="00875B4A" w:rsidRDefault="00875B4A" w:rsidP="00875B4A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875B4A" w:rsidRDefault="00875B4A" w:rsidP="00875B4A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  <w:t>There are five repeated periods of the graph, each with two solutions,</w:t>
      </w:r>
      <w:r>
        <w:tab/>
        <w:t>(R1)</w:t>
      </w:r>
      <w:r>
        <w:br/>
        <w:t>(</w:t>
      </w:r>
      <w:r>
        <w:rPr>
          <w:i/>
          <w:iCs/>
        </w:rPr>
        <w:t>ie</w:t>
      </w:r>
      <w:r>
        <w:t xml:space="preserve"> number of solutions is 5 × 2)</w:t>
      </w:r>
    </w:p>
    <w:p w:rsidR="00875B4A" w:rsidRDefault="00875B4A" w:rsidP="00875B4A">
      <w:pPr>
        <w:pStyle w:val="indent2Char"/>
        <w:tabs>
          <w:tab w:val="clear" w:pos="9072"/>
          <w:tab w:val="left" w:pos="1701"/>
          <w:tab w:val="right" w:pos="9071"/>
        </w:tabs>
        <w:spacing w:before="0"/>
        <w:ind w:firstLine="1418"/>
      </w:pPr>
      <w:r>
        <w:rPr>
          <w:noProof/>
          <w:position w:val="-6"/>
        </w:rPr>
        <w:drawing>
          <wp:inline distT="0" distB="0" distL="0" distR="0">
            <wp:extent cx="276225" cy="161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(C2)</w:t>
      </w:r>
    </w:p>
    <w:p w:rsidR="00875B4A" w:rsidRDefault="00875B4A" w:rsidP="00875B4A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[6]</w:t>
      </w:r>
    </w:p>
    <w:p w:rsidR="00875B4A" w:rsidRDefault="00875B4A" w:rsidP="00875B4A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75B4A" w:rsidRDefault="00875B4A" w:rsidP="00875B4A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3.</w:t>
      </w:r>
      <w:r>
        <w:tab/>
      </w:r>
    </w:p>
    <w:tbl>
      <w:tblPr>
        <w:tblW w:w="0" w:type="auto"/>
        <w:tblInd w:w="1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43"/>
        <w:gridCol w:w="2976"/>
      </w:tblGrid>
      <w:tr w:rsidR="00875B4A" w:rsidTr="00FA2B1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</w:pPr>
            <w:r>
              <w:t>Function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</w:pPr>
            <w:r>
              <w:t>Derivative diagram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jc w:val="right"/>
            </w:pPr>
          </w:p>
        </w:tc>
      </w:tr>
      <w:tr w:rsidR="00875B4A" w:rsidTr="00FA2B1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</w:pPr>
            <w:r>
              <w:rPr>
                <w:i/>
                <w:iCs/>
              </w:rPr>
              <w:t>f</w:t>
            </w:r>
            <w:r>
              <w:rPr>
                <w:position w:val="-4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</w:pPr>
            <w:r>
              <w:t>(d)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jc w:val="right"/>
            </w:pPr>
            <w:r>
              <w:t>(AG)</w:t>
            </w:r>
          </w:p>
        </w:tc>
      </w:tr>
      <w:tr w:rsidR="00875B4A" w:rsidTr="00FA2B1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</w:pPr>
            <w:r>
              <w:rPr>
                <w:i/>
                <w:iCs/>
              </w:rPr>
              <w:t>f</w:t>
            </w:r>
            <w:r>
              <w:rPr>
                <w:position w:val="-4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</w:pPr>
            <w:r>
              <w:t>(e)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jc w:val="right"/>
            </w:pPr>
            <w:r>
              <w:t>(A2)</w:t>
            </w:r>
          </w:p>
        </w:tc>
      </w:tr>
      <w:tr w:rsidR="00875B4A" w:rsidTr="00FA2B1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</w:pPr>
            <w:r>
              <w:rPr>
                <w:i/>
                <w:iCs/>
              </w:rPr>
              <w:t>f</w:t>
            </w:r>
            <w:r>
              <w:rPr>
                <w:position w:val="-4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</w:pPr>
            <w:r>
              <w:t>(b)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jc w:val="right"/>
            </w:pPr>
            <w:r>
              <w:t>(A2)</w:t>
            </w:r>
          </w:p>
        </w:tc>
      </w:tr>
      <w:tr w:rsidR="00875B4A" w:rsidTr="00FA2B1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</w:pPr>
            <w:r>
              <w:rPr>
                <w:i/>
                <w:iCs/>
              </w:rPr>
              <w:t>f</w:t>
            </w:r>
            <w:r>
              <w:rPr>
                <w:position w:val="-4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</w:pPr>
            <w:r>
              <w:t>(a)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5B4A" w:rsidRDefault="00875B4A" w:rsidP="00FA2B13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jc w:val="right"/>
            </w:pPr>
            <w:r>
              <w:t>(A2)</w:t>
            </w:r>
          </w:p>
        </w:tc>
      </w:tr>
    </w:tbl>
    <w:p w:rsidR="00875B4A" w:rsidRDefault="00875B4A" w:rsidP="00875B4A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tab/>
        <w:t>(C6)</w:t>
      </w:r>
    </w:p>
    <w:p w:rsidR="00875B4A" w:rsidRDefault="00875B4A" w:rsidP="00875B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875B4A" w:rsidRDefault="00875B4A" w:rsidP="00875B4A">
      <w:pPr>
        <w:pStyle w:val="question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</w:p>
    <w:p w:rsidR="00875B4A" w:rsidRDefault="00875B4A" w:rsidP="00875B4A">
      <w:pPr>
        <w:pStyle w:val="question"/>
        <w:tabs>
          <w:tab w:val="clear" w:pos="9072"/>
          <w:tab w:val="left" w:pos="567"/>
          <w:tab w:val="right" w:pos="9071"/>
        </w:tabs>
        <w:spacing w:before="0"/>
      </w:pPr>
      <w:r>
        <w:rPr>
          <w:b/>
          <w:bCs/>
        </w:rPr>
        <w:t>4.</w:t>
      </w:r>
      <w:r>
        <w:tab/>
        <w:t>Finding anti-derivative of 4</w:t>
      </w:r>
      <w:r>
        <w:rPr>
          <w:i/>
          <w:iCs/>
        </w:rPr>
        <w:t>t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2</w:t>
      </w:r>
      <w:r>
        <w:rPr>
          <w:i/>
          <w:iCs/>
        </w:rPr>
        <w:t>t</w:t>
      </w:r>
      <w:r>
        <w:tab/>
        <w:t>(M1)</w:t>
      </w:r>
    </w:p>
    <w:p w:rsidR="00875B4A" w:rsidRDefault="00875B4A" w:rsidP="00875B4A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rPr>
          <w:i/>
          <w:iCs/>
        </w:rPr>
        <w:t>s</w:t>
      </w:r>
      <w:r>
        <w:t xml:space="preserve"> = </w:t>
      </w:r>
      <w:r>
        <w:rPr>
          <w:i/>
          <w:iCs/>
        </w:rPr>
        <w:t>t</w:t>
      </w:r>
      <w:r>
        <w:rPr>
          <w:position w:val="10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</w:t>
      </w:r>
      <w:r>
        <w:rPr>
          <w:i/>
          <w:iCs/>
        </w:rPr>
        <w:t>t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c</w:t>
      </w:r>
      <w:r>
        <w:tab/>
        <w:t>A1A1</w:t>
      </w:r>
    </w:p>
    <w:p w:rsidR="00875B4A" w:rsidRDefault="00875B4A" w:rsidP="00875B4A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Substituting correctly 8 = 2</w:t>
      </w:r>
      <w:r>
        <w:rPr>
          <w:position w:val="10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2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c</w:t>
      </w:r>
      <w:r>
        <w:tab/>
        <w:t>A1</w:t>
      </w:r>
    </w:p>
    <w:p w:rsidR="00875B4A" w:rsidRDefault="00875B4A" w:rsidP="00875B4A">
      <w:pPr>
        <w:pStyle w:val="accept"/>
        <w:tabs>
          <w:tab w:val="clear" w:pos="2693"/>
          <w:tab w:val="left" w:pos="2268"/>
          <w:tab w:val="left" w:pos="30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rPr>
          <w:i w:val="0"/>
          <w:iCs w:val="0"/>
        </w:rPr>
      </w:pPr>
      <w:r>
        <w:rPr>
          <w:b/>
          <w:bCs/>
        </w:rPr>
        <w:t>Note</w:t>
      </w:r>
      <w:r>
        <w:t>:</w:t>
      </w:r>
      <w:r>
        <w:rPr>
          <w:i w:val="0"/>
          <w:iCs w:val="0"/>
        </w:rPr>
        <w:tab/>
      </w:r>
      <w:r>
        <w:t xml:space="preserve">Exception to the </w:t>
      </w:r>
      <w:r>
        <w:rPr>
          <w:b/>
          <w:bCs/>
        </w:rPr>
        <w:t>FT</w:t>
      </w:r>
      <w:r>
        <w:t xml:space="preserve"> rule. Allow full </w:t>
      </w:r>
      <w:r>
        <w:rPr>
          <w:b/>
          <w:bCs/>
        </w:rPr>
        <w:t>FT</w:t>
      </w:r>
      <w:r>
        <w:t xml:space="preserve"> on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incorrect integration.</w:t>
      </w:r>
    </w:p>
    <w:p w:rsidR="00875B4A" w:rsidRDefault="00875B4A" w:rsidP="00875B4A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rPr>
          <w:i/>
          <w:iCs/>
        </w:rPr>
        <w:t>c</w:t>
      </w:r>
      <w:r>
        <w:t xml:space="preserve"> = </w:t>
      </w:r>
      <w:r>
        <w:rPr>
          <w:rFonts w:ascii="Symbol" w:hAnsi="Symbol" w:cs="Symbol"/>
        </w:rPr>
        <w:t></w:t>
      </w:r>
      <w:r>
        <w:t>4</w:t>
      </w:r>
      <w:r>
        <w:tab/>
      </w:r>
      <w:r>
        <w:tab/>
        <w:t>(A1)</w:t>
      </w:r>
    </w:p>
    <w:p w:rsidR="00875B4A" w:rsidRDefault="00875B4A" w:rsidP="00875B4A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rPr>
          <w:i/>
          <w:iCs/>
        </w:rPr>
        <w:t>s</w:t>
      </w:r>
      <w:r>
        <w:t xml:space="preserve"> = </w:t>
      </w:r>
      <w:r>
        <w:rPr>
          <w:i/>
          <w:iCs/>
        </w:rPr>
        <w:t>t</w:t>
      </w:r>
      <w:r>
        <w:rPr>
          <w:position w:val="10"/>
          <w:sz w:val="16"/>
          <w:szCs w:val="16"/>
        </w:rPr>
        <w:t>4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</w:t>
      </w:r>
      <w:r>
        <w:rPr>
          <w:i/>
          <w:iCs/>
        </w:rPr>
        <w:t>t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4</w:t>
      </w:r>
      <w:r>
        <w:tab/>
        <w:t>A1</w:t>
      </w:r>
      <w:r>
        <w:tab/>
        <w:t>N3</w:t>
      </w:r>
    </w:p>
    <w:p w:rsidR="00875B4A" w:rsidRDefault="00875B4A" w:rsidP="00875B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875B4A" w:rsidRDefault="00875B4A" w:rsidP="00875B4A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875B4A" w:rsidRDefault="00875B4A" w:rsidP="00875B4A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75B4A" w:rsidRDefault="00875B4A" w:rsidP="00875B4A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5.</w:t>
      </w:r>
      <w:r>
        <w:tab/>
        <w:t>(a)</w:t>
      </w:r>
      <w:r>
        <w:tab/>
      </w:r>
      <w:r>
        <w:rPr>
          <w:b/>
          <w:bCs/>
        </w:rPr>
        <w:t>EITHER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Recognizing that tangents parallel to the </w:t>
      </w:r>
      <w:r>
        <w:rPr>
          <w:i/>
          <w:iCs/>
        </w:rPr>
        <w:t>x</w:t>
      </w:r>
      <w:r>
        <w:t>-axis mean maximum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and minimum (may be seen on sketch)</w:t>
      </w:r>
      <w:r>
        <w:tab/>
        <w:t>R1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Sketch of graph of </w:t>
      </w:r>
      <w:r>
        <w:rPr>
          <w:i/>
          <w:iCs/>
        </w:rPr>
        <w:t>f</w:t>
      </w:r>
      <w:r>
        <w:tab/>
        <w:t>M1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noProof/>
        </w:rPr>
        <w:lastRenderedPageBreak/>
        <w:drawing>
          <wp:inline distT="0" distB="0" distL="0" distR="0">
            <wp:extent cx="2362200" cy="19621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OR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Evidence of using </w:t>
      </w:r>
      <w:r>
        <w:rPr>
          <w:i/>
          <w:iCs/>
        </w:rPr>
        <w:t>f</w:t>
      </w:r>
      <w:r>
        <w:rPr>
          <w:rFonts w:ascii="Symbol" w:hAnsi="Symbol" w:cs="Symbol"/>
          <w:i/>
          <w:iCs/>
        </w:rPr>
        <w:t>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x</w:t>
      </w:r>
      <w:r>
        <w:t>) = 0</w:t>
      </w:r>
      <w:r>
        <w:tab/>
        <w:t>M1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 xml:space="preserve">Finding </w:t>
      </w:r>
      <w:r>
        <w:rPr>
          <w:i/>
          <w:iCs/>
        </w:rPr>
        <w:t>f</w:t>
      </w:r>
      <w:r>
        <w:rPr>
          <w:rFonts w:ascii="Symbol" w:hAnsi="Symbol" w:cs="Symbol"/>
          <w:i/>
          <w:iCs/>
        </w:rPr>
        <w:t>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6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24</w:t>
      </w:r>
      <w:r>
        <w:tab/>
        <w:t>A1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6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24 = 0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left" w:pos="2940"/>
          <w:tab w:val="left" w:pos="3486"/>
          <w:tab w:val="right" w:pos="9071"/>
        </w:tabs>
        <w:spacing w:before="0"/>
      </w:pPr>
      <w:r>
        <w:t xml:space="preserve">Solutions </w:t>
      </w:r>
      <w:r>
        <w:rPr>
          <w:i/>
          <w:iCs/>
        </w:rPr>
        <w:t>x</w:t>
      </w:r>
      <w:r>
        <w:t xml:space="preserve"> = </w:t>
      </w:r>
      <w:r>
        <w:rPr>
          <w:rFonts w:ascii="Symbol" w:hAnsi="Symbol" w:cs="Symbol"/>
        </w:rPr>
        <w:t></w:t>
      </w:r>
      <w:r>
        <w:t>2</w:t>
      </w:r>
      <w:r>
        <w:tab/>
        <w:t>or</w:t>
      </w:r>
      <w:r>
        <w:tab/>
      </w:r>
      <w:r>
        <w:rPr>
          <w:i/>
          <w:iCs/>
        </w:rPr>
        <w:t>x</w:t>
      </w:r>
      <w:r>
        <w:t xml:space="preserve"> = 4</w:t>
      </w:r>
    </w:p>
    <w:p w:rsidR="00875B4A" w:rsidRDefault="00875B4A" w:rsidP="00875B4A">
      <w:pPr>
        <w:pStyle w:val="indent1"/>
        <w:tabs>
          <w:tab w:val="clear" w:pos="9072"/>
          <w:tab w:val="left" w:pos="1134"/>
          <w:tab w:val="right" w:pos="9071"/>
        </w:tabs>
        <w:spacing w:before="0"/>
        <w:ind w:firstLine="0"/>
      </w:pPr>
      <w:r>
        <w:rPr>
          <w:b/>
          <w:bCs/>
        </w:rPr>
        <w:t>THEN</w:t>
      </w:r>
    </w:p>
    <w:p w:rsidR="00875B4A" w:rsidRDefault="00875B4A" w:rsidP="00875B4A">
      <w:pPr>
        <w:pStyle w:val="indent1"/>
        <w:tabs>
          <w:tab w:val="clear" w:pos="9072"/>
          <w:tab w:val="left" w:pos="1134"/>
          <w:tab w:val="right" w:pos="9071"/>
        </w:tabs>
        <w:spacing w:before="0"/>
        <w:ind w:firstLine="0"/>
      </w:pPr>
      <w:r>
        <w:t>Coordinates are P(</w:t>
      </w:r>
      <w:r>
        <w:rPr>
          <w:rFonts w:ascii="Symbol" w:hAnsi="Symbol" w:cs="Symbol"/>
        </w:rPr>
        <w:t></w:t>
      </w:r>
      <w:r>
        <w:t xml:space="preserve">2, 29) and Q(4, </w:t>
      </w:r>
      <w:r>
        <w:rPr>
          <w:rFonts w:ascii="Symbol" w:hAnsi="Symbol" w:cs="Symbol"/>
        </w:rPr>
        <w:t></w:t>
      </w:r>
      <w:r>
        <w:t>79)</w:t>
      </w:r>
      <w:r>
        <w:tab/>
        <w:t>A1A1</w:t>
      </w:r>
      <w:r>
        <w:tab/>
        <w:t>N1N1</w:t>
      </w:r>
    </w:p>
    <w:p w:rsidR="00875B4A" w:rsidRDefault="00875B4A" w:rsidP="00875B4A">
      <w:pPr>
        <w:pStyle w:val="indent1"/>
        <w:tabs>
          <w:tab w:val="clear" w:pos="9072"/>
          <w:tab w:val="left" w:pos="1134"/>
          <w:tab w:val="right" w:pos="9071"/>
        </w:tabs>
        <w:spacing w:before="0"/>
      </w:pPr>
    </w:p>
    <w:p w:rsidR="00875B4A" w:rsidRDefault="00875B4A" w:rsidP="00875B4A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noProof/>
        </w:rPr>
        <w:drawing>
          <wp:inline distT="0" distB="0" distL="0" distR="0">
            <wp:extent cx="2771775" cy="22479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(i)</w:t>
      </w:r>
      <w:r>
        <w:tab/>
        <w:t>(4, 29)</w:t>
      </w:r>
      <w:r>
        <w:tab/>
        <w:t>A1</w:t>
      </w:r>
      <w:r>
        <w:tab/>
        <w:t>N1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(ii)</w:t>
      </w:r>
      <w:r>
        <w:tab/>
        <w:t>(</w:t>
      </w:r>
      <w:r>
        <w:rPr>
          <w:rFonts w:ascii="Symbol" w:hAnsi="Symbol" w:cs="Symbol"/>
        </w:rPr>
        <w:t></w:t>
      </w:r>
      <w:r>
        <w:t xml:space="preserve">2, </w:t>
      </w:r>
      <w:r>
        <w:rPr>
          <w:rFonts w:ascii="Symbol" w:hAnsi="Symbol" w:cs="Symbol"/>
        </w:rPr>
        <w:t></w:t>
      </w:r>
      <w:r>
        <w:t>79)</w:t>
      </w:r>
      <w:r>
        <w:tab/>
        <w:t>A1</w:t>
      </w:r>
      <w:r>
        <w:tab/>
        <w:t>N1</w:t>
      </w:r>
    </w:p>
    <w:p w:rsidR="00875B4A" w:rsidRDefault="00875B4A" w:rsidP="00875B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875B4A" w:rsidRDefault="00875B4A" w:rsidP="00875B4A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875B4A" w:rsidRDefault="00875B4A" w:rsidP="00875B4A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75B4A" w:rsidRDefault="00875B4A" w:rsidP="00875B4A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6.</w:t>
      </w:r>
      <w:r>
        <w:tab/>
        <w:t>(a)</w:t>
      </w:r>
      <w:r>
        <w:tab/>
      </w:r>
      <w:r>
        <w:rPr>
          <w:b/>
          <w:bCs/>
        </w:rPr>
        <w:t>METHOD 1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 xml:space="preserve">f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rFonts w:ascii="Symbol" w:hAnsi="Symbol" w:cs="Symbol"/>
        </w:rPr>
        <w:t></w:t>
      </w:r>
      <w:r>
        <w:t>6 sin 2</w:t>
      </w:r>
      <w:r>
        <w:rPr>
          <w:i/>
          <w:iCs/>
        </w:rPr>
        <w:t>x</w:t>
      </w:r>
      <w:r>
        <w:t xml:space="preserve"> + 2 sin </w:t>
      </w:r>
      <w:r>
        <w:rPr>
          <w:i/>
          <w:iCs/>
        </w:rPr>
        <w:t>x</w:t>
      </w:r>
      <w:r>
        <w:t xml:space="preserve"> cos </w:t>
      </w:r>
      <w:r>
        <w:rPr>
          <w:i/>
          <w:iCs/>
        </w:rPr>
        <w:t>x</w:t>
      </w:r>
      <w:r>
        <w:tab/>
        <w:t>A1A1A1</w:t>
      </w:r>
    </w:p>
    <w:p w:rsidR="00875B4A" w:rsidRDefault="00875B4A" w:rsidP="00875B4A">
      <w:pPr>
        <w:pStyle w:val="indent2"/>
        <w:tabs>
          <w:tab w:val="clear" w:pos="9072"/>
          <w:tab w:val="left" w:pos="1582"/>
          <w:tab w:val="left" w:pos="1701"/>
          <w:tab w:val="right" w:pos="9071"/>
        </w:tabs>
        <w:spacing w:before="0"/>
      </w:pPr>
      <w:r>
        <w:tab/>
        <w:t xml:space="preserve">= </w:t>
      </w:r>
      <w:r>
        <w:rPr>
          <w:rFonts w:ascii="Symbol" w:hAnsi="Symbol" w:cs="Symbol"/>
        </w:rPr>
        <w:t></w:t>
      </w:r>
      <w:r>
        <w:t>6 sin 2</w:t>
      </w:r>
      <w:r>
        <w:rPr>
          <w:i/>
          <w:iCs/>
        </w:rPr>
        <w:t>x</w:t>
      </w:r>
      <w:r>
        <w:t xml:space="preserve"> + sin 2</w:t>
      </w:r>
      <w:r>
        <w:rPr>
          <w:i/>
          <w:iCs/>
        </w:rPr>
        <w:t>x</w:t>
      </w:r>
      <w:r>
        <w:tab/>
        <w:t>A1</w:t>
      </w:r>
    </w:p>
    <w:p w:rsidR="00875B4A" w:rsidRDefault="00875B4A" w:rsidP="00875B4A">
      <w:pPr>
        <w:pStyle w:val="indent2"/>
        <w:tabs>
          <w:tab w:val="clear" w:pos="9072"/>
          <w:tab w:val="left" w:pos="1582"/>
          <w:tab w:val="left" w:pos="1701"/>
          <w:tab w:val="right" w:pos="9071"/>
        </w:tabs>
        <w:spacing w:before="0"/>
      </w:pPr>
      <w:r>
        <w:tab/>
        <w:t xml:space="preserve">= </w:t>
      </w:r>
      <w:r>
        <w:rPr>
          <w:rFonts w:ascii="Symbol" w:hAnsi="Symbol" w:cs="Symbol"/>
        </w:rPr>
        <w:t></w:t>
      </w:r>
      <w:r>
        <w:t>5 sin 2</w:t>
      </w:r>
      <w:r>
        <w:rPr>
          <w:i/>
          <w:iCs/>
        </w:rPr>
        <w:t>x</w:t>
      </w:r>
      <w:r>
        <w:tab/>
        <w:t>AG</w:t>
      </w:r>
      <w:r>
        <w:tab/>
        <w:t>N0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METHOD 2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noProof/>
          <w:position w:val="-22"/>
        </w:rPr>
        <w:drawing>
          <wp:inline distT="0" distB="0" distL="0" distR="0">
            <wp:extent cx="1019175" cy="37147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3 cos 2</w:t>
      </w:r>
      <w:r>
        <w:rPr>
          <w:i/>
          <w:iCs/>
        </w:rPr>
        <w:t>x</w:t>
      </w:r>
      <w:r>
        <w:t xml:space="preserve"> + </w:t>
      </w:r>
      <w:r>
        <w:rPr>
          <w:noProof/>
          <w:position w:val="-22"/>
        </w:rPr>
        <w:drawing>
          <wp:inline distT="0" distB="0" distL="0" distR="0">
            <wp:extent cx="790575" cy="371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790575" cy="371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 xml:space="preserve">f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noProof/>
          <w:position w:val="-26"/>
        </w:rPr>
        <w:drawing>
          <wp:inline distT="0" distB="0" distL="0" distR="0">
            <wp:extent cx="885825" cy="409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i/>
          <w:iCs/>
        </w:rPr>
        <w:t xml:space="preserve">f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rFonts w:ascii="Symbol" w:hAnsi="Symbol" w:cs="Symbol"/>
        </w:rPr>
        <w:t></w:t>
      </w:r>
      <w:r>
        <w:t xml:space="preserve"> 5 sin 2</w:t>
      </w:r>
      <w:r>
        <w:rPr>
          <w:i/>
          <w:iCs/>
        </w:rPr>
        <w:t>x</w:t>
      </w:r>
      <w:r>
        <w:tab/>
        <w:t>AG</w:t>
      </w:r>
      <w:r>
        <w:tab/>
        <w:t>N0</w:t>
      </w:r>
    </w:p>
    <w:p w:rsidR="00875B4A" w:rsidRDefault="00875B4A" w:rsidP="00875B4A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875B4A" w:rsidRDefault="00875B4A" w:rsidP="00875B4A">
      <w:pPr>
        <w:pStyle w:val="indent1"/>
        <w:tabs>
          <w:tab w:val="clear" w:pos="9072"/>
          <w:tab w:val="left" w:pos="1134"/>
          <w:tab w:val="right" w:pos="9071"/>
        </w:tabs>
        <w:spacing w:before="0"/>
      </w:pPr>
      <w:r>
        <w:lastRenderedPageBreak/>
        <w:t>(b)</w:t>
      </w:r>
      <w:r>
        <w:tab/>
      </w:r>
      <w:r>
        <w:rPr>
          <w:i/>
          <w:iCs/>
        </w:rPr>
        <w:t>k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638175" cy="371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A2</w:t>
      </w:r>
      <w:r>
        <w:tab/>
        <w:t>N2</w:t>
      </w:r>
    </w:p>
    <w:p w:rsidR="00875B4A" w:rsidRDefault="00875B4A" w:rsidP="00875B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875B4A" w:rsidRDefault="00875B4A" w:rsidP="00875B4A">
      <w:pPr>
        <w:pStyle w:val="question"/>
        <w:tabs>
          <w:tab w:val="clear" w:pos="9072"/>
          <w:tab w:val="left" w:pos="567"/>
          <w:tab w:val="right" w:pos="9071"/>
        </w:tabs>
        <w:spacing w:before="0"/>
      </w:pPr>
    </w:p>
    <w:p w:rsidR="00875B4A" w:rsidRPr="00895E28" w:rsidRDefault="00875B4A" w:rsidP="00875B4A">
      <w:pPr>
        <w:pStyle w:val="Normal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95E28">
        <w:rPr>
          <w:rFonts w:ascii="Times New Roman" w:hAnsi="Times New Roman" w:cs="Times New Roman"/>
          <w:b/>
          <w:sz w:val="22"/>
          <w:szCs w:val="22"/>
          <w:u w:val="single"/>
        </w:rPr>
        <w:t>Part II:</w:t>
      </w:r>
    </w:p>
    <w:p w:rsidR="00875B4A" w:rsidRDefault="00875B4A" w:rsidP="00875B4A">
      <w:pPr>
        <w:pStyle w:val="questiona"/>
        <w:tabs>
          <w:tab w:val="left" w:pos="1134"/>
          <w:tab w:val="left" w:pos="425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7.</w:t>
      </w:r>
      <w:r>
        <w:tab/>
        <w:t>(a)</w:t>
      </w:r>
      <w:r>
        <w:tab/>
        <w:t xml:space="preserve">When </w:t>
      </w:r>
      <w:r>
        <w:rPr>
          <w:i/>
          <w:iCs/>
        </w:rPr>
        <w:t>t</w:t>
      </w:r>
      <w:r>
        <w:t xml:space="preserve"> = 0,</w:t>
      </w:r>
      <w:r>
        <w:tab/>
      </w:r>
      <w:r>
        <w:tab/>
        <w:t>(M1)</w:t>
      </w:r>
      <w:r>
        <w:br/>
      </w:r>
      <w:r>
        <w:rPr>
          <w:i/>
          <w:iCs/>
        </w:rPr>
        <w:t>h</w:t>
      </w:r>
      <w:r>
        <w:t xml:space="preserve"> = 2 + 20 × 0 – 5 × 0</w:t>
      </w:r>
      <w:r>
        <w:rPr>
          <w:position w:val="10"/>
          <w:sz w:val="16"/>
          <w:szCs w:val="16"/>
        </w:rPr>
        <w:t>2</w:t>
      </w:r>
      <w:r>
        <w:t xml:space="preserve"> = 2</w:t>
      </w:r>
      <w:r>
        <w:tab/>
      </w:r>
      <w:r>
        <w:rPr>
          <w:i/>
          <w:iCs/>
        </w:rPr>
        <w:t>h</w:t>
      </w:r>
      <w:r>
        <w:t xml:space="preserve"> = 2</w:t>
      </w:r>
      <w:r>
        <w:tab/>
        <w:t>(A1)</w:t>
      </w:r>
      <w:r>
        <w:tab/>
        <w:t>2</w:t>
      </w:r>
    </w:p>
    <w:p w:rsidR="00875B4A" w:rsidRDefault="00875B4A" w:rsidP="00875B4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875B4A" w:rsidRDefault="00875B4A" w:rsidP="00875B4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(b)</w:t>
      </w:r>
      <w:r>
        <w:tab/>
        <w:t xml:space="preserve">When </w:t>
      </w:r>
      <w:r>
        <w:rPr>
          <w:i/>
          <w:iCs/>
        </w:rPr>
        <w:t>t</w:t>
      </w:r>
      <w:r>
        <w:t xml:space="preserve"> = 1,</w:t>
      </w:r>
      <w:r>
        <w:tab/>
        <w:t>(M1)</w:t>
      </w:r>
      <w:r>
        <w:br/>
      </w:r>
      <w:r>
        <w:rPr>
          <w:i/>
          <w:iCs/>
        </w:rPr>
        <w:t>h</w:t>
      </w:r>
      <w:r>
        <w:t xml:space="preserve"> = 2 + 20 × 1 – 5 × 1</w:t>
      </w:r>
      <w:r>
        <w:rPr>
          <w:position w:val="10"/>
          <w:sz w:val="16"/>
          <w:szCs w:val="16"/>
        </w:rPr>
        <w:t>2</w:t>
      </w:r>
      <w:r>
        <w:tab/>
        <w:t>(A1)</w:t>
      </w:r>
      <w:r>
        <w:br/>
        <w:t>= 17</w:t>
      </w:r>
      <w:r>
        <w:tab/>
        <w:t>(AG)</w:t>
      </w:r>
      <w:r>
        <w:tab/>
        <w:t>2</w:t>
      </w:r>
    </w:p>
    <w:p w:rsidR="00875B4A" w:rsidRDefault="00875B4A" w:rsidP="00875B4A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 xml:space="preserve"> </w:t>
      </w:r>
    </w:p>
    <w:p w:rsidR="00875B4A" w:rsidRDefault="00875B4A" w:rsidP="00875B4A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(c)</w:t>
      </w:r>
      <w:r>
        <w:tab/>
        <w:t>(i)</w:t>
      </w:r>
      <w:r>
        <w:tab/>
      </w:r>
      <w:r>
        <w:rPr>
          <w:i/>
          <w:iCs/>
        </w:rPr>
        <w:t>h</w:t>
      </w:r>
      <w:r>
        <w:t xml:space="preserve"> = 17 </w:t>
      </w:r>
      <w:r>
        <w:rPr>
          <w:rFonts w:ascii="Symbol" w:hAnsi="Symbol" w:cs="Symbol"/>
        </w:rPr>
        <w:t></w:t>
      </w:r>
      <w:r>
        <w:t xml:space="preserve"> 17 = 2 + 20</w:t>
      </w:r>
      <w:r>
        <w:rPr>
          <w:i/>
          <w:iCs/>
        </w:rPr>
        <w:t>t</w:t>
      </w:r>
      <w:r>
        <w:t xml:space="preserve"> – 5</w:t>
      </w:r>
      <w:r>
        <w:rPr>
          <w:i/>
          <w:iCs/>
        </w:rPr>
        <w:t>t</w:t>
      </w:r>
      <w:r>
        <w:rPr>
          <w:position w:val="10"/>
          <w:sz w:val="16"/>
          <w:szCs w:val="16"/>
        </w:rPr>
        <w:t>2</w:t>
      </w:r>
      <w:r>
        <w:tab/>
        <w:t>(M1)</w:t>
      </w:r>
    </w:p>
    <w:p w:rsidR="00875B4A" w:rsidRDefault="00875B4A" w:rsidP="00875B4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(ii)</w:t>
      </w:r>
      <w:r>
        <w:tab/>
        <w:t>5</w:t>
      </w:r>
      <w:r>
        <w:rPr>
          <w:i/>
          <w:iCs/>
        </w:rPr>
        <w:t>t</w:t>
      </w:r>
      <w:r>
        <w:rPr>
          <w:position w:val="10"/>
          <w:sz w:val="16"/>
          <w:szCs w:val="16"/>
        </w:rPr>
        <w:t>2</w:t>
      </w:r>
      <w:r>
        <w:t xml:space="preserve"> – 20</w:t>
      </w:r>
      <w:r>
        <w:rPr>
          <w:i/>
          <w:iCs/>
        </w:rPr>
        <w:t>t</w:t>
      </w:r>
      <w:r>
        <w:t xml:space="preserve"> + 15 = 0</w:t>
      </w:r>
      <w:r>
        <w:tab/>
        <w:t>(M1)</w:t>
      </w:r>
    </w:p>
    <w:p w:rsidR="00875B4A" w:rsidRDefault="00875B4A" w:rsidP="00875B4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rPr>
          <w:rFonts w:ascii="Symbol" w:hAnsi="Symbol" w:cs="Symbol"/>
        </w:rPr>
        <w:t></w:t>
      </w:r>
      <w:r>
        <w:t xml:space="preserve"> 5(</w:t>
      </w:r>
      <w:r>
        <w:rPr>
          <w:i/>
          <w:iCs/>
        </w:rPr>
        <w:t>t</w:t>
      </w:r>
      <w:r>
        <w:rPr>
          <w:position w:val="10"/>
          <w:sz w:val="16"/>
          <w:szCs w:val="16"/>
        </w:rPr>
        <w:t>2</w:t>
      </w:r>
      <w:r>
        <w:t xml:space="preserve"> – 4</w:t>
      </w:r>
      <w:r>
        <w:rPr>
          <w:i/>
          <w:iCs/>
        </w:rPr>
        <w:t>t</w:t>
      </w:r>
      <w:r>
        <w:t xml:space="preserve"> + 3) = 0</w:t>
      </w:r>
      <w:r>
        <w:br/>
      </w:r>
      <w:r>
        <w:rPr>
          <w:rFonts w:ascii="Symbol" w:hAnsi="Symbol" w:cs="Symbol"/>
        </w:rPr>
        <w:t></w:t>
      </w:r>
      <w:r>
        <w:t xml:space="preserve"> (</w:t>
      </w:r>
      <w:r>
        <w:rPr>
          <w:i/>
          <w:iCs/>
        </w:rPr>
        <w:t>t</w:t>
      </w:r>
      <w:r>
        <w:t xml:space="preserve"> – 3)(</w:t>
      </w:r>
      <w:r>
        <w:rPr>
          <w:i/>
          <w:iCs/>
        </w:rPr>
        <w:t>t</w:t>
      </w:r>
      <w:r>
        <w:t xml:space="preserve"> – 1) = 0</w:t>
      </w:r>
      <w:r>
        <w:tab/>
        <w:t>(M1)</w:t>
      </w:r>
    </w:p>
    <w:p w:rsidR="00875B4A" w:rsidRDefault="00875B4A" w:rsidP="00875B4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b/>
          <w:bCs/>
        </w:rPr>
        <w:t>Note:</w:t>
      </w:r>
      <w:r>
        <w:t xml:space="preserve"> Award (M1) for factorizing or using the formula</w:t>
      </w:r>
    </w:p>
    <w:p w:rsidR="00875B4A" w:rsidRDefault="00875B4A" w:rsidP="00875B4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rPr>
          <w:rFonts w:ascii="Symbol" w:hAnsi="Symbol" w:cs="Symbol"/>
        </w:rPr>
        <w:t></w:t>
      </w:r>
      <w:r>
        <w:t xml:space="preserve"> </w:t>
      </w:r>
      <w:r>
        <w:rPr>
          <w:i/>
          <w:iCs/>
        </w:rPr>
        <w:t>t</w:t>
      </w:r>
      <w:r>
        <w:t xml:space="preserve"> = 3 or 1</w:t>
      </w:r>
      <w:r>
        <w:tab/>
        <w:t>(A1)</w:t>
      </w:r>
      <w:r>
        <w:tab/>
        <w:t>4</w:t>
      </w:r>
    </w:p>
    <w:p w:rsidR="00875B4A" w:rsidRDefault="00875B4A" w:rsidP="00875B4A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b/>
          <w:bCs/>
        </w:rPr>
        <w:t>Note:</w:t>
      </w:r>
      <w:r>
        <w:t xml:space="preserve"> Award (A1) for t = 3</w:t>
      </w:r>
    </w:p>
    <w:p w:rsidR="00875B4A" w:rsidRDefault="00875B4A" w:rsidP="00875B4A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 xml:space="preserve"> </w:t>
      </w:r>
    </w:p>
    <w:p w:rsidR="00875B4A" w:rsidRDefault="00875B4A" w:rsidP="00875B4A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(d)</w:t>
      </w:r>
      <w:r>
        <w:tab/>
        <w:t>(i)</w:t>
      </w:r>
      <w:r>
        <w:tab/>
      </w:r>
      <w:r>
        <w:rPr>
          <w:i/>
          <w:iCs/>
        </w:rPr>
        <w:t>h</w:t>
      </w:r>
      <w:r>
        <w:t xml:space="preserve"> = 2 + 20</w:t>
      </w:r>
      <w:r>
        <w:rPr>
          <w:i/>
          <w:iCs/>
        </w:rPr>
        <w:t>t</w:t>
      </w:r>
      <w:r>
        <w:t xml:space="preserve"> – 5</w:t>
      </w:r>
      <w:r>
        <w:rPr>
          <w:i/>
          <w:iCs/>
        </w:rPr>
        <w:t>t</w:t>
      </w:r>
      <w:r>
        <w:rPr>
          <w:position w:val="10"/>
          <w:sz w:val="16"/>
          <w:szCs w:val="16"/>
        </w:rPr>
        <w:t>2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219075" cy="3714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0 + 20 – 10</w:t>
      </w:r>
      <w:r>
        <w:rPr>
          <w:i/>
          <w:iCs/>
        </w:rPr>
        <w:t>t</w:t>
      </w:r>
      <w:r>
        <w:br/>
        <w:t>= 20 – 10</w:t>
      </w:r>
      <w:r>
        <w:rPr>
          <w:i/>
          <w:iCs/>
        </w:rPr>
        <w:t>t</w:t>
      </w:r>
      <w:r>
        <w:tab/>
        <w:t>(A1)(A1)</w:t>
      </w:r>
    </w:p>
    <w:p w:rsidR="00875B4A" w:rsidRDefault="00875B4A" w:rsidP="00875B4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875B4A" w:rsidRDefault="00875B4A" w:rsidP="00875B4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(ii)</w:t>
      </w:r>
      <w:r>
        <w:tab/>
      </w:r>
      <w:r>
        <w:rPr>
          <w:i/>
          <w:iCs/>
        </w:rPr>
        <w:t>t</w:t>
      </w:r>
      <w:r>
        <w:t xml:space="preserve"> = 0</w:t>
      </w:r>
      <w:r>
        <w:tab/>
        <w:t>(M0)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noProof/>
          <w:position w:val="-22"/>
        </w:rPr>
        <w:drawing>
          <wp:inline distT="0" distB="0" distL="0" distR="0">
            <wp:extent cx="219075" cy="371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20 – 10 × 0 = 20</w:t>
      </w:r>
      <w:r>
        <w:tab/>
        <w:t>(A1)</w:t>
      </w:r>
    </w:p>
    <w:p w:rsidR="00875B4A" w:rsidRDefault="00875B4A" w:rsidP="00875B4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875B4A" w:rsidRDefault="00875B4A" w:rsidP="00875B4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(iii)</w:t>
      </w:r>
      <w:r>
        <w:tab/>
      </w:r>
      <w:r>
        <w:rPr>
          <w:noProof/>
          <w:position w:val="-22"/>
        </w:rPr>
        <w:drawing>
          <wp:inline distT="0" distB="0" distL="0" distR="0">
            <wp:extent cx="219075" cy="3714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0</w:t>
      </w:r>
      <w:r>
        <w:tab/>
        <w:t>(M1)</w:t>
      </w:r>
      <w:r>
        <w:br/>
      </w:r>
      <w:r>
        <w:rPr>
          <w:rFonts w:ascii="Symbol" w:hAnsi="Symbol" w:cs="Symbol"/>
        </w:rPr>
        <w:t></w:t>
      </w:r>
      <w:r>
        <w:t xml:space="preserve"> 20 – 10</w:t>
      </w:r>
      <w:r>
        <w:rPr>
          <w:i/>
          <w:iCs/>
        </w:rPr>
        <w:t>t</w:t>
      </w:r>
      <w:r>
        <w:t xml:space="preserve"> = 0 </w:t>
      </w:r>
      <w:r>
        <w:rPr>
          <w:rFonts w:ascii="Symbol" w:hAnsi="Symbol" w:cs="Symbol"/>
        </w:rPr>
        <w:t></w:t>
      </w:r>
      <w:r>
        <w:t xml:space="preserve"> </w:t>
      </w:r>
      <w:r>
        <w:rPr>
          <w:i/>
          <w:iCs/>
        </w:rPr>
        <w:t>t</w:t>
      </w:r>
      <w:r>
        <w:t xml:space="preserve"> = 2</w:t>
      </w:r>
      <w:r>
        <w:tab/>
        <w:t>(A1)</w:t>
      </w:r>
    </w:p>
    <w:p w:rsidR="00875B4A" w:rsidRDefault="00875B4A" w:rsidP="00875B4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875B4A" w:rsidRDefault="00875B4A" w:rsidP="00875B4A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(iv)</w:t>
      </w:r>
      <w:r>
        <w:tab/>
      </w:r>
      <w:r>
        <w:rPr>
          <w:i/>
          <w:iCs/>
        </w:rPr>
        <w:t>t</w:t>
      </w:r>
      <w:r>
        <w:t xml:space="preserve"> = 2</w:t>
      </w:r>
      <w:r>
        <w:tab/>
        <w:t>(M1)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h</w:t>
      </w:r>
      <w:r>
        <w:t xml:space="preserve"> = 2 + 20 × 2 – 5 × 2</w:t>
      </w:r>
      <w:r>
        <w:rPr>
          <w:position w:val="10"/>
          <w:sz w:val="16"/>
          <w:szCs w:val="16"/>
        </w:rPr>
        <w:t>2</w:t>
      </w:r>
      <w:r>
        <w:t xml:space="preserve"> = 22 </w:t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h</w:t>
      </w:r>
      <w:r>
        <w:t xml:space="preserve"> = 22</w:t>
      </w:r>
      <w:r>
        <w:tab/>
        <w:t>(A1)</w:t>
      </w:r>
      <w:r>
        <w:tab/>
        <w:t>7</w:t>
      </w:r>
    </w:p>
    <w:p w:rsidR="00875B4A" w:rsidRDefault="00875B4A" w:rsidP="00875B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[15]</w:t>
      </w:r>
    </w:p>
    <w:p w:rsidR="00875B4A" w:rsidRDefault="00875B4A" w:rsidP="00875B4A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8.</w:t>
      </w:r>
      <w:r>
        <w:tab/>
        <w:t>(i)</w:t>
      </w:r>
      <w:r>
        <w:tab/>
        <w:t xml:space="preserve">At </w:t>
      </w:r>
      <w:r>
        <w:rPr>
          <w:i/>
          <w:iCs/>
        </w:rPr>
        <w:t>x</w:t>
      </w:r>
      <w:r>
        <w:t xml:space="preserve"> =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 xml:space="preserve">h 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a</w:t>
      </w:r>
      <w:r>
        <w:rPr>
          <w:i/>
          <w:iCs/>
          <w:noProof/>
          <w:position w:val="-4"/>
        </w:rPr>
        <w:drawing>
          <wp:inline distT="0" distB="0" distL="0" distR="0">
            <wp:extent cx="104775" cy="304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  <w:t>h</w:t>
      </w:r>
      <w:r>
        <w:rPr>
          <w:rFonts w:ascii="Symbol" w:hAnsi="Symbol" w:cs="Symbol"/>
        </w:rPr>
        <w:t>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noProof/>
          <w:position w:val="-24"/>
        </w:rPr>
        <w:drawing>
          <wp:inline distT="0" distB="0" distL="0" distR="0">
            <wp:extent cx="142875" cy="3905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rPr>
          <w:i/>
          <w:iCs/>
          <w:noProof/>
          <w:position w:val="-4"/>
        </w:rPr>
        <w:drawing>
          <wp:inline distT="0" distB="0" distL="0" distR="0">
            <wp:extent cx="161925" cy="30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=&gt; </w:t>
      </w:r>
      <w:r>
        <w:rPr>
          <w:i/>
          <w:iCs/>
        </w:rPr>
        <w:t>h</w:t>
      </w:r>
      <w:r>
        <w:rPr>
          <w:rFonts w:ascii="Symbol" w:hAnsi="Symbol" w:cs="Symbol"/>
        </w:rPr>
        <w:t></w:t>
      </w:r>
      <w:r>
        <w:t xml:space="preserve"> (</w:t>
      </w:r>
      <w:r>
        <w:rPr>
          <w:i/>
          <w:iCs/>
        </w:rPr>
        <w:t>a</w:t>
      </w:r>
      <w:r>
        <w:t xml:space="preserve">) = </w:t>
      </w:r>
      <w:r>
        <w:rPr>
          <w:noProof/>
          <w:position w:val="-40"/>
        </w:rPr>
        <w:drawing>
          <wp:inline distT="0" distB="0" distL="0" distR="0">
            <wp:extent cx="304800" cy="495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gradient of tangent</w:t>
      </w:r>
      <w:r>
        <w:tab/>
        <w:t>(A1)</w:t>
      </w:r>
      <w:r>
        <w:br/>
        <w:t xml:space="preserve">=&gt;   </w:t>
      </w:r>
      <w:r>
        <w:rPr>
          <w:i/>
          <w:iCs/>
        </w:rPr>
        <w:t>y – a</w:t>
      </w:r>
      <w:r>
        <w:rPr>
          <w:i/>
          <w:iCs/>
          <w:noProof/>
          <w:position w:val="-4"/>
        </w:rPr>
        <w:drawing>
          <wp:inline distT="0" distB="0" distL="0" distR="0">
            <wp:extent cx="104775" cy="304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40"/>
        </w:rPr>
        <w:drawing>
          <wp:inline distT="0" distB="0" distL="0" distR="0">
            <wp:extent cx="304800" cy="495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i/>
          <w:iCs/>
        </w:rPr>
        <w:t>x – a</w:t>
      </w:r>
      <w:r>
        <w:t xml:space="preserve">) = </w:t>
      </w:r>
      <w:r>
        <w:rPr>
          <w:noProof/>
          <w:position w:val="-40"/>
        </w:rPr>
        <w:drawing>
          <wp:inline distT="0" distB="0" distL="0" distR="0">
            <wp:extent cx="304800" cy="495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t xml:space="preserve"> – </w:t>
      </w:r>
      <w:r>
        <w:rPr>
          <w:noProof/>
          <w:position w:val="-24"/>
        </w:rPr>
        <w:drawing>
          <wp:inline distT="0" distB="0" distL="0" distR="0">
            <wp:extent cx="142875" cy="3905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a</w:t>
      </w:r>
      <w:r>
        <w:rPr>
          <w:i/>
          <w:iCs/>
          <w:noProof/>
          <w:position w:val="-4"/>
        </w:rPr>
        <w:drawing>
          <wp:inline distT="0" distB="0" distL="0" distR="0">
            <wp:extent cx="104775" cy="304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  <w:r>
        <w:t>(M1)</w:t>
      </w:r>
      <w:r>
        <w:br/>
        <w:t xml:space="preserve">=&gt;   </w:t>
      </w:r>
      <w:r>
        <w:rPr>
          <w:i/>
          <w:iCs/>
        </w:rPr>
        <w:t xml:space="preserve">y = </w:t>
      </w:r>
      <w:r>
        <w:rPr>
          <w:noProof/>
          <w:position w:val="-40"/>
        </w:rPr>
        <w:drawing>
          <wp:inline distT="0" distB="0" distL="0" distR="0">
            <wp:extent cx="304800" cy="495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x</w:t>
      </w:r>
      <w:r>
        <w:t xml:space="preserve"> + </w:t>
      </w:r>
      <w:r>
        <w:rPr>
          <w:noProof/>
          <w:position w:val="-24"/>
        </w:rPr>
        <w:drawing>
          <wp:inline distT="0" distB="0" distL="0" distR="0">
            <wp:extent cx="152400" cy="3905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a</w:t>
      </w:r>
      <w:r>
        <w:rPr>
          <w:i/>
          <w:iCs/>
          <w:noProof/>
          <w:position w:val="-4"/>
        </w:rPr>
        <w:drawing>
          <wp:inline distT="0" distB="0" distL="0" distR="0">
            <wp:extent cx="104775" cy="304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</w:p>
    <w:p w:rsidR="00875B4A" w:rsidRDefault="00875B4A" w:rsidP="00875B4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 </w:t>
      </w:r>
    </w:p>
    <w:p w:rsidR="00875B4A" w:rsidRDefault="00875B4A" w:rsidP="00875B4A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(ii)</w:t>
      </w:r>
      <w:r>
        <w:tab/>
        <w:t xml:space="preserve">tangent intersects </w:t>
      </w:r>
      <w:r>
        <w:rPr>
          <w:i/>
          <w:iCs/>
        </w:rPr>
        <w:t>x</w:t>
      </w:r>
      <w:r>
        <w:t xml:space="preserve">-axis =&gt; </w:t>
      </w:r>
      <w:r>
        <w:rPr>
          <w:i/>
          <w:iCs/>
        </w:rPr>
        <w:t>y</w:t>
      </w:r>
      <w:r>
        <w:t xml:space="preserve"> = 0</w:t>
      </w:r>
      <w:r>
        <w:br/>
        <w:t xml:space="preserve">=&gt; </w:t>
      </w:r>
      <w:r>
        <w:rPr>
          <w:noProof/>
          <w:position w:val="-40"/>
        </w:rPr>
        <w:drawing>
          <wp:inline distT="0" distB="0" distL="0" distR="0">
            <wp:extent cx="304800" cy="495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x </w:t>
      </w:r>
      <w:r>
        <w:t>= –</w:t>
      </w:r>
      <w:r>
        <w:rPr>
          <w:noProof/>
          <w:position w:val="-24"/>
        </w:rPr>
        <w:drawing>
          <wp:inline distT="0" distB="0" distL="0" distR="0">
            <wp:extent cx="152400" cy="3905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a</w:t>
      </w:r>
      <w:r>
        <w:rPr>
          <w:i/>
          <w:iCs/>
          <w:noProof/>
          <w:position w:val="-4"/>
        </w:rPr>
        <w:drawing>
          <wp:inline distT="0" distB="0" distL="0" distR="0">
            <wp:extent cx="104775" cy="304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  <w:r>
        <w:t>(M1)</w:t>
      </w:r>
      <w:r>
        <w:br/>
      </w:r>
      <w:r>
        <w:lastRenderedPageBreak/>
        <w:t xml:space="preserve">=&gt; </w:t>
      </w:r>
      <w:r>
        <w:rPr>
          <w:i/>
          <w:iCs/>
        </w:rPr>
        <w:t xml:space="preserve">x </w:t>
      </w:r>
      <w:r>
        <w:t>= 5</w:t>
      </w:r>
      <w:r>
        <w:rPr>
          <w:i/>
          <w:iCs/>
        </w:rPr>
        <w:t>a</w:t>
      </w:r>
      <w:r>
        <w:rPr>
          <w:i/>
          <w:iCs/>
          <w:noProof/>
          <w:position w:val="-4"/>
        </w:rPr>
        <w:drawing>
          <wp:inline distT="0" distB="0" distL="0" distR="0">
            <wp:extent cx="114300" cy="3048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position w:val="-34"/>
        </w:rPr>
        <w:drawing>
          <wp:inline distT="0" distB="0" distL="0" distR="0">
            <wp:extent cx="581025" cy="50482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–4</w:t>
      </w:r>
      <w:r>
        <w:rPr>
          <w:i/>
          <w:iCs/>
        </w:rPr>
        <w:t>a</w:t>
      </w:r>
      <w:r>
        <w:rPr>
          <w:i/>
          <w:iCs/>
        </w:rPr>
        <w:tab/>
      </w:r>
      <w:r>
        <w:t>(M1)(AG)</w:t>
      </w:r>
      <w:r>
        <w:tab/>
        <w:t>5</w:t>
      </w:r>
    </w:p>
    <w:p w:rsidR="00875B4A" w:rsidRDefault="00875B4A" w:rsidP="00875B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[5]</w:t>
      </w:r>
    </w:p>
    <w:p w:rsidR="00875B4A" w:rsidRDefault="00875B4A" w:rsidP="00875B4A">
      <w:pPr>
        <w:pStyle w:val="question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</w:p>
    <w:p w:rsidR="00875B4A" w:rsidRDefault="00875B4A" w:rsidP="00875B4A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75B4A" w:rsidRDefault="00875B4A" w:rsidP="00875B4A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9.</w:t>
      </w:r>
      <w:r>
        <w:tab/>
        <w:t>(a)</w:t>
      </w:r>
      <w:r>
        <w:tab/>
      </w:r>
      <w:r>
        <w:rPr>
          <w:noProof/>
          <w:position w:val="-22"/>
        </w:rPr>
        <w:drawing>
          <wp:inline distT="0" distB="0" distL="0" distR="0">
            <wp:extent cx="342900" cy="3714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or </w:t>
      </w:r>
      <w:r>
        <w:rPr>
          <w:noProof/>
          <w:position w:val="-6"/>
        </w:rPr>
        <w:drawing>
          <wp:inline distT="0" distB="0" distL="0" distR="0">
            <wp:extent cx="571500" cy="16192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(N1)</w:t>
      </w:r>
      <w:r>
        <w:tab/>
        <w:t>1</w:t>
      </w:r>
    </w:p>
    <w:p w:rsidR="00875B4A" w:rsidRDefault="00875B4A" w:rsidP="00875B4A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875B4A" w:rsidRDefault="00875B4A" w:rsidP="00875B4A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</w:r>
      <w:r>
        <w:rPr>
          <w:noProof/>
          <w:position w:val="-26"/>
        </w:rPr>
        <w:drawing>
          <wp:inline distT="0" distB="0" distL="0" distR="0">
            <wp:extent cx="1743075" cy="409575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(M1)(A1)</w:t>
      </w:r>
    </w:p>
    <w:p w:rsidR="00875B4A" w:rsidRDefault="00875B4A" w:rsidP="00875B4A">
      <w:pPr>
        <w:pStyle w:val="indent2Char"/>
        <w:tabs>
          <w:tab w:val="clear" w:pos="9072"/>
          <w:tab w:val="left" w:pos="1701"/>
          <w:tab w:val="right" w:pos="9071"/>
        </w:tabs>
        <w:spacing w:before="0"/>
      </w:pPr>
      <w:r>
        <w:rPr>
          <w:noProof/>
          <w:position w:val="-26"/>
        </w:rPr>
        <w:drawing>
          <wp:inline distT="0" distB="0" distL="0" distR="0">
            <wp:extent cx="1095375" cy="4095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(may be implied)</w:t>
      </w:r>
      <w:r>
        <w:tab/>
        <w:t>(A1)</w:t>
      </w:r>
    </w:p>
    <w:p w:rsidR="00875B4A" w:rsidRDefault="00875B4A" w:rsidP="00875B4A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rPr>
          <w:noProof/>
          <w:position w:val="-26"/>
        </w:rPr>
        <w:drawing>
          <wp:inline distT="0" distB="0" distL="0" distR="0">
            <wp:extent cx="695325" cy="4095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i/>
          <w:iCs/>
        </w:rPr>
        <w:t>a</w:t>
      </w:r>
      <w:r>
        <w:t xml:space="preserve"> = 15, </w:t>
      </w:r>
      <w:r>
        <w:rPr>
          <w:i/>
          <w:iCs/>
        </w:rPr>
        <w:t>b</w:t>
      </w:r>
      <w:r>
        <w:t xml:space="preserve"> = –6)</w:t>
      </w:r>
      <w:r>
        <w:tab/>
        <w:t>(A1)</w:t>
      </w:r>
      <w:r>
        <w:tab/>
        <w:t>(N2)</w:t>
      </w:r>
      <w:r>
        <w:tab/>
        <w:t>4</w:t>
      </w:r>
    </w:p>
    <w:p w:rsidR="00875B4A" w:rsidRDefault="00875B4A" w:rsidP="00875B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[5]</w:t>
      </w:r>
    </w:p>
    <w:p w:rsidR="00875B4A" w:rsidRDefault="00875B4A" w:rsidP="00875B4A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</w:p>
    <w:p w:rsidR="00875B4A" w:rsidRDefault="00875B4A" w:rsidP="00875B4A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10.</w:t>
      </w:r>
      <w:r>
        <w:tab/>
        <w:t>(a)</w:t>
      </w:r>
      <w:r>
        <w:tab/>
      </w:r>
      <w:r>
        <w:rPr>
          <w:i/>
          <w:iCs/>
        </w:rPr>
        <w:t>x</w:t>
      </w:r>
      <w:r>
        <w:t xml:space="preserve"> = 1</w:t>
      </w:r>
      <w:r>
        <w:tab/>
        <w:t>(A1)</w:t>
      </w:r>
      <w:r>
        <w:tab/>
        <w:t>1</w:t>
      </w:r>
    </w:p>
    <w:p w:rsidR="00875B4A" w:rsidRDefault="00875B4A" w:rsidP="00875B4A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>(b)</w:t>
      </w:r>
      <w:r>
        <w:tab/>
        <w:t xml:space="preserve">Using quotient rule </w:t>
      </w:r>
      <w:r>
        <w:tab/>
        <w:t>(M1)</w:t>
      </w:r>
      <w:r>
        <w:br/>
        <w:t xml:space="preserve">Substituting correctly </w:t>
      </w:r>
      <w:r>
        <w:rPr>
          <w:i/>
          <w:iCs/>
        </w:rPr>
        <w:t>g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noProof/>
          <w:position w:val="-28"/>
        </w:rPr>
        <w:drawing>
          <wp:inline distT="0" distB="0" distL="0" distR="0">
            <wp:extent cx="1666875" cy="4286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</w:p>
    <w:p w:rsidR="00875B4A" w:rsidRDefault="00875B4A" w:rsidP="00875B4A">
      <w:pPr>
        <w:pStyle w:val="indent3Char"/>
        <w:tabs>
          <w:tab w:val="clear" w:pos="9072"/>
          <w:tab w:val="left" w:pos="3544"/>
          <w:tab w:val="right" w:pos="9071"/>
        </w:tabs>
        <w:spacing w:before="0"/>
        <w:ind w:left="3544"/>
      </w:pPr>
      <w:r>
        <w:tab/>
        <w:t xml:space="preserve"> = </w:t>
      </w:r>
      <w:r>
        <w:rPr>
          <w:noProof/>
          <w:position w:val="-28"/>
        </w:rPr>
        <w:drawing>
          <wp:inline distT="0" distB="0" distL="0" distR="0">
            <wp:extent cx="1000125" cy="4095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  <w:t xml:space="preserve"> = </w:t>
      </w:r>
      <w:r>
        <w:rPr>
          <w:noProof/>
          <w:position w:val="-28"/>
        </w:rPr>
        <w:drawing>
          <wp:inline distT="0" distB="0" distL="0" distR="0">
            <wp:extent cx="495300" cy="3810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i/>
          <w:iCs/>
        </w:rPr>
        <w:t xml:space="preserve">a </w:t>
      </w:r>
      <w:r>
        <w:t xml:space="preserve">= 3, </w:t>
      </w:r>
      <w:r>
        <w:rPr>
          <w:i/>
          <w:iCs/>
        </w:rPr>
        <w:t>n</w:t>
      </w:r>
      <w:r>
        <w:t xml:space="preserve"> = 3)</w:t>
      </w:r>
      <w:r>
        <w:tab/>
        <w:t>A1</w:t>
      </w:r>
      <w:r>
        <w:tab/>
        <w:t>4</w:t>
      </w:r>
    </w:p>
    <w:p w:rsidR="00875B4A" w:rsidRDefault="00875B4A" w:rsidP="00875B4A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 xml:space="preserve"> </w:t>
      </w:r>
    </w:p>
    <w:p w:rsidR="00875B4A" w:rsidRDefault="00875B4A" w:rsidP="00875B4A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>(c)</w:t>
      </w:r>
      <w:r>
        <w:tab/>
        <w:t xml:space="preserve">Recognizing at point of inflexion </w:t>
      </w:r>
      <w:r>
        <w:rPr>
          <w:i/>
          <w:iCs/>
        </w:rPr>
        <w:t>g</w:t>
      </w:r>
      <w:r>
        <w:rPr>
          <w:rFonts w:ascii="Symbol" w:hAnsi="Symbol" w:cs="Symbol"/>
        </w:rPr>
        <w:t></w:t>
      </w:r>
      <w:r>
        <w:t>(</w:t>
      </w:r>
      <w:r>
        <w:rPr>
          <w:i/>
          <w:iCs/>
        </w:rPr>
        <w:t>x</w:t>
      </w:r>
      <w:r>
        <w:t xml:space="preserve">) = 0 </w:t>
      </w:r>
      <w:r>
        <w:tab/>
        <w:t>M1</w:t>
      </w:r>
      <w:r>
        <w:br/>
      </w:r>
      <w:r>
        <w:rPr>
          <w:i/>
          <w:iCs/>
        </w:rPr>
        <w:t>x</w:t>
      </w:r>
      <w:r>
        <w:t xml:space="preserve"> = 4</w:t>
      </w:r>
      <w:r>
        <w:tab/>
        <w:t>A1</w:t>
      </w:r>
    </w:p>
    <w:p w:rsidR="00875B4A" w:rsidRDefault="00875B4A" w:rsidP="00875B4A">
      <w:pPr>
        <w:pStyle w:val="indent1Char"/>
        <w:tabs>
          <w:tab w:val="clear" w:pos="9072"/>
          <w:tab w:val="left" w:pos="1134"/>
          <w:tab w:val="right" w:pos="9071"/>
        </w:tabs>
        <w:spacing w:before="0"/>
      </w:pPr>
      <w:r>
        <w:tab/>
        <w:t xml:space="preserve">Finding corresponding </w:t>
      </w:r>
      <w:r>
        <w:rPr>
          <w:i/>
          <w:iCs/>
        </w:rPr>
        <w:t>y</w:t>
      </w:r>
      <w:r>
        <w:t xml:space="preserve">-value = </w:t>
      </w:r>
      <w:r>
        <w:rPr>
          <w:noProof/>
          <w:position w:val="-20"/>
        </w:rPr>
        <w:drawing>
          <wp:inline distT="0" distB="0" distL="0" distR="0">
            <wp:extent cx="142875" cy="3333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0.222 </w:t>
      </w:r>
      <w:r>
        <w:rPr>
          <w:i/>
          <w:iCs/>
        </w:rPr>
        <w:t>ie</w:t>
      </w:r>
      <w:r>
        <w:t xml:space="preserve"> P</w:t>
      </w:r>
      <w:r>
        <w:rPr>
          <w:noProof/>
          <w:position w:val="-22"/>
        </w:rPr>
        <w:drawing>
          <wp:inline distT="0" distB="0" distL="0" distR="0">
            <wp:extent cx="390525" cy="3524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3</w:t>
      </w:r>
    </w:p>
    <w:p w:rsidR="00875B4A" w:rsidRDefault="00875B4A" w:rsidP="00875B4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[8]</w:t>
      </w:r>
    </w:p>
    <w:p w:rsidR="00875B4A" w:rsidRDefault="00875B4A" w:rsidP="00875B4A">
      <w:pPr>
        <w:pStyle w:val="questionChar"/>
        <w:tabs>
          <w:tab w:val="clear" w:pos="9072"/>
          <w:tab w:val="left" w:pos="567"/>
          <w:tab w:val="right" w:pos="9071"/>
        </w:tabs>
        <w:spacing w:before="0"/>
      </w:pPr>
    </w:p>
    <w:p w:rsidR="00875B4A" w:rsidRDefault="00875B4A" w:rsidP="00875B4A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875B4A" w:rsidRDefault="00875B4A" w:rsidP="00875B4A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8A5481" w:rsidRDefault="008A5481"/>
    <w:sectPr w:rsidR="008A5481" w:rsidSect="00895E28">
      <w:footerReference w:type="default" r:id="rId41"/>
      <w:pgSz w:w="11906" w:h="16838"/>
      <w:pgMar w:top="1008" w:right="1008" w:bottom="1008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28" w:rsidRDefault="00875B4A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3</w:t>
    </w:r>
    <w:r>
      <w:rPr>
        <w:i/>
        <w:iCs/>
        <w:sz w:val="18"/>
        <w:szCs w:val="1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5B4A"/>
    <w:rsid w:val="00006DCE"/>
    <w:rsid w:val="00326D64"/>
    <w:rsid w:val="003743E2"/>
    <w:rsid w:val="00732F92"/>
    <w:rsid w:val="00781780"/>
    <w:rsid w:val="007C03B2"/>
    <w:rsid w:val="00840573"/>
    <w:rsid w:val="00875B4A"/>
    <w:rsid w:val="008828B9"/>
    <w:rsid w:val="008A5481"/>
    <w:rsid w:val="00AC28EA"/>
    <w:rsid w:val="00AE0C7C"/>
    <w:rsid w:val="00CA79E0"/>
    <w:rsid w:val="00CD51B2"/>
    <w:rsid w:val="00DD45D9"/>
    <w:rsid w:val="00EB1048"/>
    <w:rsid w:val="00EC5382"/>
    <w:rsid w:val="00FA3719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7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875B4A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75B4A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rsid w:val="00875B4A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rsid w:val="00875B4A"/>
    <w:pPr>
      <w:ind w:left="1134"/>
    </w:pPr>
  </w:style>
  <w:style w:type="paragraph" w:customStyle="1" w:styleId="indent2">
    <w:name w:val="indent2"/>
    <w:basedOn w:val="indent1"/>
    <w:uiPriority w:val="99"/>
    <w:rsid w:val="00875B4A"/>
    <w:pPr>
      <w:ind w:left="1701"/>
    </w:pPr>
  </w:style>
  <w:style w:type="paragraph" w:customStyle="1" w:styleId="indent1Char">
    <w:name w:val="indent1 Char"/>
    <w:basedOn w:val="question"/>
    <w:uiPriority w:val="99"/>
    <w:rsid w:val="00875B4A"/>
    <w:pPr>
      <w:ind w:left="1134"/>
    </w:pPr>
  </w:style>
  <w:style w:type="paragraph" w:customStyle="1" w:styleId="indent2Char">
    <w:name w:val="indent2 Char"/>
    <w:basedOn w:val="indent1Char"/>
    <w:uiPriority w:val="99"/>
    <w:rsid w:val="00875B4A"/>
    <w:pPr>
      <w:ind w:left="1701"/>
    </w:pPr>
  </w:style>
  <w:style w:type="paragraph" w:customStyle="1" w:styleId="Box">
    <w:name w:val="Box"/>
    <w:basedOn w:val="question"/>
    <w:uiPriority w:val="99"/>
    <w:rsid w:val="00875B4A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0"/>
    <w:uiPriority w:val="99"/>
    <w:rsid w:val="00875B4A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rsid w:val="00875B4A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">
    <w:name w:val="question Char Char Char Char Char Char Char Char"/>
    <w:basedOn w:val="Normal0"/>
    <w:uiPriority w:val="99"/>
    <w:rsid w:val="00875B4A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rsid w:val="00875B4A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indent1a">
    <w:name w:val="indent1(a)"/>
    <w:basedOn w:val="indent1"/>
    <w:uiPriority w:val="99"/>
    <w:rsid w:val="00875B4A"/>
    <w:pPr>
      <w:tabs>
        <w:tab w:val="left" w:pos="1134"/>
      </w:tabs>
      <w:ind w:left="1701" w:hanging="1134"/>
    </w:pPr>
  </w:style>
  <w:style w:type="paragraph" w:customStyle="1" w:styleId="questionCharCharChar">
    <w:name w:val="question Char Char Char"/>
    <w:basedOn w:val="Normal0"/>
    <w:uiPriority w:val="99"/>
    <w:rsid w:val="00875B4A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Char">
    <w:name w:val="indent3 Char"/>
    <w:basedOn w:val="indent2Char"/>
    <w:uiPriority w:val="99"/>
    <w:rsid w:val="00875B4A"/>
    <w:pPr>
      <w:ind w:left="226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4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2063</Characters>
  <Application>Microsoft Office Word</Application>
  <DocSecurity>0</DocSecurity>
  <Lines>17</Lines>
  <Paragraphs>4</Paragraphs>
  <ScaleCrop>false</ScaleCrop>
  <Company>Wake County Schools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1</cp:revision>
  <dcterms:created xsi:type="dcterms:W3CDTF">2013-02-06T20:21:00Z</dcterms:created>
  <dcterms:modified xsi:type="dcterms:W3CDTF">2013-02-06T20:21:00Z</dcterms:modified>
</cp:coreProperties>
</file>